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DC5D" w14:textId="6D99EE1A" w:rsidR="00FC1A38" w:rsidRPr="00013B6F" w:rsidRDefault="005E44BD">
      <w:pPr>
        <w:spacing w:before="58"/>
        <w:ind w:left="120" w:right="119"/>
        <w:rPr>
          <w:rFonts w:ascii="Arial" w:eastAsia="Arial" w:hAnsi="Arial" w:cs="Arial"/>
          <w:color w:val="0000FF"/>
          <w:sz w:val="24"/>
          <w:szCs w:val="24"/>
        </w:rPr>
      </w:pPr>
      <w:r w:rsidRPr="00013B6F">
        <w:rPr>
          <w:rFonts w:ascii="Arial" w:eastAsia="Arial" w:hAnsi="Arial" w:cs="Arial"/>
          <w:b/>
          <w:bCs/>
          <w:sz w:val="24"/>
          <w:szCs w:val="24"/>
        </w:rPr>
        <w:t>Grant Opportunity</w:t>
      </w:r>
      <w:r w:rsidRPr="00013B6F">
        <w:rPr>
          <w:rFonts w:ascii="Arial" w:eastAsia="Arial" w:hAnsi="Arial" w:cs="Arial"/>
          <w:b/>
          <w:bCs/>
          <w:spacing w:val="-3"/>
          <w:sz w:val="24"/>
          <w:szCs w:val="24"/>
        </w:rPr>
        <w:t xml:space="preserve"> </w:t>
      </w:r>
      <w:r w:rsidRPr="00013B6F">
        <w:rPr>
          <w:rFonts w:ascii="Arial" w:eastAsia="Arial" w:hAnsi="Arial" w:cs="Arial"/>
          <w:b/>
          <w:bCs/>
          <w:sz w:val="24"/>
          <w:szCs w:val="24"/>
        </w:rPr>
        <w:t>–</w:t>
      </w:r>
      <w:r w:rsidRPr="00013B6F">
        <w:rPr>
          <w:rFonts w:ascii="Arial" w:eastAsia="Arial" w:hAnsi="Arial" w:cs="Arial"/>
          <w:b/>
          <w:bCs/>
          <w:spacing w:val="1"/>
          <w:sz w:val="24"/>
          <w:szCs w:val="24"/>
        </w:rPr>
        <w:t xml:space="preserve"> </w:t>
      </w:r>
      <w:r w:rsidR="00BE7F4C" w:rsidRPr="00013B6F">
        <w:rPr>
          <w:rFonts w:ascii="Arial" w:eastAsia="Arial" w:hAnsi="Arial" w:cs="Arial"/>
          <w:b/>
          <w:bCs/>
          <w:sz w:val="24"/>
          <w:szCs w:val="24"/>
        </w:rPr>
        <w:t>Elko</w:t>
      </w:r>
      <w:r w:rsidR="001A2D6E" w:rsidRPr="00013B6F">
        <w:rPr>
          <w:rFonts w:ascii="Arial" w:eastAsia="Arial" w:hAnsi="Arial" w:cs="Arial"/>
          <w:b/>
          <w:bCs/>
          <w:sz w:val="24"/>
          <w:szCs w:val="24"/>
        </w:rPr>
        <w:t xml:space="preserve"> Community Pond and </w:t>
      </w:r>
      <w:r w:rsidR="00BE7F4C" w:rsidRPr="00013B6F">
        <w:rPr>
          <w:rFonts w:ascii="Arial" w:eastAsia="Arial" w:hAnsi="Arial" w:cs="Arial"/>
          <w:b/>
          <w:bCs/>
          <w:sz w:val="24"/>
          <w:szCs w:val="24"/>
        </w:rPr>
        <w:t xml:space="preserve">Park </w:t>
      </w:r>
      <w:r w:rsidR="001A2D6E" w:rsidRPr="00013B6F">
        <w:rPr>
          <w:rFonts w:ascii="Arial" w:eastAsia="Arial" w:hAnsi="Arial" w:cs="Arial"/>
          <w:b/>
          <w:bCs/>
          <w:sz w:val="24"/>
          <w:szCs w:val="24"/>
        </w:rPr>
        <w:t>Property Planning</w:t>
      </w:r>
      <w:r w:rsidRPr="00013B6F">
        <w:rPr>
          <w:rFonts w:ascii="Arial" w:eastAsia="Arial" w:hAnsi="Arial" w:cs="Arial"/>
          <w:b/>
          <w:bCs/>
          <w:sz w:val="24"/>
          <w:szCs w:val="24"/>
        </w:rPr>
        <w:t xml:space="preserve"> </w:t>
      </w:r>
    </w:p>
    <w:p w14:paraId="5B49C06A" w14:textId="77777777" w:rsidR="00FC1A38" w:rsidRPr="00013B6F" w:rsidRDefault="00FC1A38">
      <w:pPr>
        <w:spacing w:before="11"/>
        <w:rPr>
          <w:rFonts w:ascii="Arial" w:eastAsia="Arial" w:hAnsi="Arial" w:cs="Arial"/>
          <w:b/>
          <w:bCs/>
          <w:sz w:val="24"/>
          <w:szCs w:val="24"/>
        </w:rPr>
      </w:pPr>
    </w:p>
    <w:p w14:paraId="299D37E0" w14:textId="6B9C368F" w:rsidR="001A2D6E" w:rsidRPr="00013B6F" w:rsidRDefault="005E44BD" w:rsidP="007F4DF3">
      <w:pPr>
        <w:pStyle w:val="BodyText"/>
        <w:ind w:left="120" w:right="118"/>
        <w:jc w:val="both"/>
        <w:rPr>
          <w:rFonts w:cs="Arial"/>
          <w:color w:val="3333FF"/>
          <w:sz w:val="24"/>
          <w:szCs w:val="24"/>
        </w:rPr>
      </w:pPr>
      <w:r w:rsidRPr="00013B6F">
        <w:rPr>
          <w:rFonts w:cs="Arial"/>
          <w:sz w:val="24"/>
          <w:szCs w:val="24"/>
        </w:rPr>
        <w:t xml:space="preserve">The Nevada Department of Wildlife (NDOW) has received </w:t>
      </w:r>
      <w:r w:rsidR="00EC68D1" w:rsidRPr="00013B6F">
        <w:rPr>
          <w:rFonts w:cs="Arial"/>
          <w:sz w:val="24"/>
          <w:szCs w:val="24"/>
        </w:rPr>
        <w:t>Federal</w:t>
      </w:r>
      <w:r w:rsidRPr="00013B6F">
        <w:rPr>
          <w:rFonts w:cs="Arial"/>
          <w:sz w:val="24"/>
          <w:szCs w:val="24"/>
        </w:rPr>
        <w:t xml:space="preserve"> </w:t>
      </w:r>
      <w:r w:rsidR="00EC68D1" w:rsidRPr="00013B6F">
        <w:rPr>
          <w:rFonts w:cs="Arial"/>
          <w:sz w:val="24"/>
          <w:szCs w:val="24"/>
        </w:rPr>
        <w:t xml:space="preserve">Grant </w:t>
      </w:r>
      <w:r w:rsidRPr="00013B6F">
        <w:rPr>
          <w:rFonts w:cs="Arial"/>
          <w:sz w:val="24"/>
          <w:szCs w:val="24"/>
        </w:rPr>
        <w:t xml:space="preserve">funding for the development </w:t>
      </w:r>
      <w:r w:rsidR="001A2D6E" w:rsidRPr="00013B6F">
        <w:rPr>
          <w:rFonts w:cs="Arial"/>
          <w:sz w:val="24"/>
          <w:szCs w:val="24"/>
        </w:rPr>
        <w:t>of a community fishing park</w:t>
      </w:r>
      <w:r w:rsidR="00BE7F4C" w:rsidRPr="00013B6F">
        <w:rPr>
          <w:rFonts w:cs="Arial"/>
          <w:sz w:val="24"/>
          <w:szCs w:val="24"/>
        </w:rPr>
        <w:t xml:space="preserve"> and pond complex that includes the</w:t>
      </w:r>
      <w:r w:rsidR="001A2D6E" w:rsidRPr="00013B6F">
        <w:rPr>
          <w:rFonts w:cs="Arial"/>
          <w:sz w:val="24"/>
          <w:szCs w:val="24"/>
        </w:rPr>
        <w:t xml:space="preserve"> </w:t>
      </w:r>
      <w:r w:rsidR="00BE7F4C" w:rsidRPr="00013B6F">
        <w:rPr>
          <w:rFonts w:cs="Arial"/>
          <w:sz w:val="24"/>
          <w:szCs w:val="24"/>
        </w:rPr>
        <w:t>creation</w:t>
      </w:r>
      <w:r w:rsidR="001A2D6E" w:rsidRPr="00013B6F">
        <w:rPr>
          <w:rFonts w:cs="Arial"/>
          <w:sz w:val="24"/>
          <w:szCs w:val="24"/>
        </w:rPr>
        <w:t>, construct</w:t>
      </w:r>
      <w:r w:rsidR="00BE7F4C" w:rsidRPr="00013B6F">
        <w:rPr>
          <w:rFonts w:cs="Arial"/>
          <w:sz w:val="24"/>
          <w:szCs w:val="24"/>
        </w:rPr>
        <w:t>ion</w:t>
      </w:r>
      <w:r w:rsidR="001A2D6E" w:rsidRPr="00013B6F">
        <w:rPr>
          <w:rFonts w:cs="Arial"/>
          <w:sz w:val="24"/>
          <w:szCs w:val="24"/>
        </w:rPr>
        <w:t>, and manage</w:t>
      </w:r>
      <w:r w:rsidR="00BE7F4C" w:rsidRPr="00013B6F">
        <w:rPr>
          <w:rFonts w:cs="Arial"/>
          <w:sz w:val="24"/>
          <w:szCs w:val="24"/>
        </w:rPr>
        <w:t>ment of</w:t>
      </w:r>
      <w:r w:rsidR="001A2D6E" w:rsidRPr="00013B6F">
        <w:rPr>
          <w:rFonts w:cs="Arial"/>
          <w:sz w:val="24"/>
          <w:szCs w:val="24"/>
        </w:rPr>
        <w:t xml:space="preserve"> </w:t>
      </w:r>
      <w:r w:rsidR="00BE7F4C" w:rsidRPr="00013B6F">
        <w:rPr>
          <w:rFonts w:cs="Arial"/>
          <w:sz w:val="24"/>
          <w:szCs w:val="24"/>
        </w:rPr>
        <w:t>said complex,</w:t>
      </w:r>
      <w:r w:rsidR="001A2D6E" w:rsidRPr="00013B6F">
        <w:rPr>
          <w:rFonts w:cs="Arial"/>
          <w:sz w:val="24"/>
          <w:szCs w:val="24"/>
        </w:rPr>
        <w:t xml:space="preserve"> which is on NDOW property, </w:t>
      </w:r>
      <w:r w:rsidR="00BE7F4C" w:rsidRPr="00013B6F">
        <w:rPr>
          <w:rFonts w:cs="Arial"/>
          <w:sz w:val="24"/>
          <w:szCs w:val="24"/>
        </w:rPr>
        <w:t>that will</w:t>
      </w:r>
      <w:r w:rsidR="001A2D6E" w:rsidRPr="00013B6F">
        <w:rPr>
          <w:rFonts w:cs="Arial"/>
          <w:sz w:val="24"/>
          <w:szCs w:val="24"/>
        </w:rPr>
        <w:t xml:space="preserve"> provide a park, fishing ponds, and nature trails</w:t>
      </w:r>
      <w:r w:rsidR="00BE7F4C" w:rsidRPr="00013B6F">
        <w:rPr>
          <w:rFonts w:cs="Arial"/>
          <w:sz w:val="24"/>
          <w:szCs w:val="24"/>
        </w:rPr>
        <w:t xml:space="preserve"> for public recreation</w:t>
      </w:r>
      <w:r w:rsidR="001A2D6E" w:rsidRPr="00013B6F">
        <w:rPr>
          <w:rFonts w:cs="Arial"/>
          <w:sz w:val="24"/>
          <w:szCs w:val="24"/>
        </w:rPr>
        <w:t xml:space="preserve">.   </w:t>
      </w:r>
    </w:p>
    <w:p w14:paraId="17C6D7C2" w14:textId="77777777" w:rsidR="00FC1A38" w:rsidRPr="00013B6F" w:rsidRDefault="00FC1A38" w:rsidP="007F4DF3">
      <w:pPr>
        <w:pStyle w:val="BodyText"/>
        <w:ind w:left="120" w:right="118"/>
        <w:jc w:val="both"/>
        <w:rPr>
          <w:rFonts w:cs="Arial"/>
          <w:sz w:val="24"/>
          <w:szCs w:val="24"/>
        </w:rPr>
      </w:pPr>
    </w:p>
    <w:p w14:paraId="424FE4EC" w14:textId="1C25D7B9" w:rsidR="00FC1A38" w:rsidRPr="00013B6F" w:rsidRDefault="005E44BD">
      <w:pPr>
        <w:pStyle w:val="BodyText"/>
        <w:ind w:left="120" w:right="118"/>
        <w:jc w:val="both"/>
        <w:rPr>
          <w:rFonts w:cs="Arial"/>
          <w:sz w:val="24"/>
          <w:szCs w:val="24"/>
        </w:rPr>
      </w:pPr>
      <w:r w:rsidRPr="00013B6F">
        <w:rPr>
          <w:rFonts w:cs="Arial"/>
          <w:sz w:val="24"/>
          <w:szCs w:val="24"/>
        </w:rPr>
        <w:t xml:space="preserve">Proposals are due no later than </w:t>
      </w:r>
      <w:r w:rsidR="00013B6F" w:rsidRPr="00013B6F">
        <w:rPr>
          <w:rFonts w:cs="Arial"/>
          <w:sz w:val="24"/>
          <w:szCs w:val="24"/>
        </w:rPr>
        <w:t>Friday August 1</w:t>
      </w:r>
      <w:r w:rsidRPr="00013B6F">
        <w:rPr>
          <w:rFonts w:cs="Arial"/>
          <w:sz w:val="24"/>
          <w:szCs w:val="24"/>
        </w:rPr>
        <w:t>, 20</w:t>
      </w:r>
      <w:r w:rsidR="00BE7F4C" w:rsidRPr="00013B6F">
        <w:rPr>
          <w:rFonts w:cs="Arial"/>
          <w:sz w:val="24"/>
          <w:szCs w:val="24"/>
        </w:rPr>
        <w:t>25</w:t>
      </w:r>
      <w:r w:rsidRPr="00013B6F">
        <w:rPr>
          <w:rFonts w:cs="Arial"/>
          <w:sz w:val="24"/>
          <w:szCs w:val="24"/>
        </w:rPr>
        <w:t xml:space="preserve">. Grant proposals and any questions should be submitted to the Nevada Department of </w:t>
      </w:r>
      <w:r w:rsidR="00EC68D1" w:rsidRPr="00013B6F">
        <w:rPr>
          <w:rFonts w:cs="Arial"/>
          <w:sz w:val="24"/>
          <w:szCs w:val="24"/>
        </w:rPr>
        <w:t xml:space="preserve">Wildlife </w:t>
      </w:r>
      <w:r w:rsidR="00013B6F" w:rsidRPr="00013B6F">
        <w:rPr>
          <w:rFonts w:cs="Arial"/>
          <w:sz w:val="24"/>
          <w:szCs w:val="24"/>
        </w:rPr>
        <w:t xml:space="preserve">Biologist 3, Jeffrey Petersen at </w:t>
      </w:r>
      <w:hyperlink r:id="rId5" w:history="1">
        <w:r w:rsidR="00013B6F" w:rsidRPr="00013B6F">
          <w:rPr>
            <w:rStyle w:val="Hyperlink"/>
            <w:rFonts w:cs="Arial"/>
            <w:sz w:val="24"/>
            <w:szCs w:val="24"/>
          </w:rPr>
          <w:t>jdpetersen@ndow.org</w:t>
        </w:r>
      </w:hyperlink>
      <w:r w:rsidR="00013B6F" w:rsidRPr="00013B6F">
        <w:rPr>
          <w:rFonts w:cs="Arial"/>
          <w:sz w:val="24"/>
          <w:szCs w:val="24"/>
        </w:rPr>
        <w:t xml:space="preserve">. </w:t>
      </w:r>
    </w:p>
    <w:p w14:paraId="0E0E1B76" w14:textId="77777777" w:rsidR="00FC1A38" w:rsidRPr="00013B6F" w:rsidRDefault="00FC1A38">
      <w:pPr>
        <w:spacing w:before="9"/>
        <w:rPr>
          <w:rFonts w:ascii="Arial" w:eastAsia="Arial" w:hAnsi="Arial" w:cs="Arial"/>
          <w:sz w:val="24"/>
          <w:szCs w:val="24"/>
        </w:rPr>
      </w:pPr>
    </w:p>
    <w:p w14:paraId="4E403CA8" w14:textId="77777777" w:rsidR="00FC1A38" w:rsidRPr="00013B6F" w:rsidRDefault="005E44BD">
      <w:pPr>
        <w:pStyle w:val="BodyText"/>
        <w:spacing w:before="71" w:line="252" w:lineRule="exact"/>
        <w:ind w:left="120"/>
        <w:rPr>
          <w:rFonts w:cs="Arial"/>
          <w:sz w:val="24"/>
          <w:szCs w:val="24"/>
        </w:rPr>
      </w:pPr>
      <w:r w:rsidRPr="00013B6F">
        <w:rPr>
          <w:rFonts w:cs="Arial"/>
          <w:sz w:val="24"/>
          <w:szCs w:val="24"/>
          <w:u w:val="single" w:color="000000"/>
        </w:rPr>
        <w:t>Grant</w:t>
      </w:r>
      <w:r w:rsidRPr="00013B6F">
        <w:rPr>
          <w:rFonts w:cs="Arial"/>
          <w:spacing w:val="-15"/>
          <w:sz w:val="24"/>
          <w:szCs w:val="24"/>
          <w:u w:val="single" w:color="000000"/>
        </w:rPr>
        <w:t xml:space="preserve"> </w:t>
      </w:r>
      <w:r w:rsidRPr="00013B6F">
        <w:rPr>
          <w:rFonts w:cs="Arial"/>
          <w:sz w:val="24"/>
          <w:szCs w:val="24"/>
          <w:u w:val="single" w:color="000000"/>
        </w:rPr>
        <w:t>Application</w:t>
      </w:r>
      <w:r w:rsidRPr="00013B6F">
        <w:rPr>
          <w:rFonts w:cs="Arial"/>
          <w:spacing w:val="-14"/>
          <w:sz w:val="24"/>
          <w:szCs w:val="24"/>
          <w:u w:val="single" w:color="000000"/>
        </w:rPr>
        <w:t xml:space="preserve"> </w:t>
      </w:r>
      <w:r w:rsidRPr="00013B6F">
        <w:rPr>
          <w:rFonts w:cs="Arial"/>
          <w:sz w:val="24"/>
          <w:szCs w:val="24"/>
          <w:u w:val="single" w:color="000000"/>
        </w:rPr>
        <w:t>Instructions</w:t>
      </w:r>
    </w:p>
    <w:p w14:paraId="1163DB1E" w14:textId="485E7A3E" w:rsidR="00FC1A38" w:rsidRPr="00013B6F" w:rsidRDefault="005E44BD">
      <w:pPr>
        <w:pStyle w:val="BodyText"/>
        <w:ind w:left="120" w:right="118"/>
        <w:jc w:val="both"/>
        <w:rPr>
          <w:rFonts w:cs="Arial"/>
          <w:sz w:val="24"/>
          <w:szCs w:val="24"/>
        </w:rPr>
      </w:pPr>
      <w:r w:rsidRPr="00013B6F">
        <w:rPr>
          <w:rFonts w:cs="Arial"/>
          <w:sz w:val="24"/>
          <w:szCs w:val="24"/>
        </w:rPr>
        <w:t>Please</w:t>
      </w:r>
      <w:r w:rsidRPr="00013B6F">
        <w:rPr>
          <w:rFonts w:cs="Arial"/>
          <w:spacing w:val="38"/>
          <w:sz w:val="24"/>
          <w:szCs w:val="24"/>
        </w:rPr>
        <w:t xml:space="preserve"> </w:t>
      </w:r>
      <w:r w:rsidRPr="00013B6F">
        <w:rPr>
          <w:rFonts w:cs="Arial"/>
          <w:sz w:val="24"/>
          <w:szCs w:val="24"/>
        </w:rPr>
        <w:t>find</w:t>
      </w:r>
      <w:r w:rsidRPr="00013B6F">
        <w:rPr>
          <w:rFonts w:cs="Arial"/>
          <w:spacing w:val="38"/>
          <w:sz w:val="24"/>
          <w:szCs w:val="24"/>
        </w:rPr>
        <w:t xml:space="preserve"> </w:t>
      </w:r>
      <w:r w:rsidRPr="00013B6F">
        <w:rPr>
          <w:rFonts w:cs="Arial"/>
          <w:sz w:val="24"/>
          <w:szCs w:val="24"/>
        </w:rPr>
        <w:t>a</w:t>
      </w:r>
      <w:r w:rsidRPr="00013B6F">
        <w:rPr>
          <w:rFonts w:cs="Arial"/>
          <w:spacing w:val="39"/>
          <w:sz w:val="24"/>
          <w:szCs w:val="24"/>
        </w:rPr>
        <w:t xml:space="preserve"> </w:t>
      </w:r>
      <w:r w:rsidRPr="00013B6F">
        <w:rPr>
          <w:rFonts w:cs="Arial"/>
          <w:spacing w:val="-1"/>
          <w:sz w:val="24"/>
          <w:szCs w:val="24"/>
        </w:rPr>
        <w:t>Scope</w:t>
      </w:r>
      <w:r w:rsidRPr="00013B6F">
        <w:rPr>
          <w:rFonts w:cs="Arial"/>
          <w:spacing w:val="39"/>
          <w:sz w:val="24"/>
          <w:szCs w:val="24"/>
        </w:rPr>
        <w:t xml:space="preserve"> </w:t>
      </w:r>
      <w:r w:rsidRPr="00013B6F">
        <w:rPr>
          <w:rFonts w:cs="Arial"/>
          <w:sz w:val="24"/>
          <w:szCs w:val="24"/>
        </w:rPr>
        <w:t>of</w:t>
      </w:r>
      <w:r w:rsidRPr="00013B6F">
        <w:rPr>
          <w:rFonts w:cs="Arial"/>
          <w:spacing w:val="39"/>
          <w:sz w:val="24"/>
          <w:szCs w:val="24"/>
        </w:rPr>
        <w:t xml:space="preserve"> </w:t>
      </w:r>
      <w:r w:rsidRPr="00013B6F">
        <w:rPr>
          <w:rFonts w:cs="Arial"/>
          <w:sz w:val="24"/>
          <w:szCs w:val="24"/>
        </w:rPr>
        <w:t>Work</w:t>
      </w:r>
      <w:r w:rsidRPr="00013B6F">
        <w:rPr>
          <w:rFonts w:cs="Arial"/>
          <w:spacing w:val="39"/>
          <w:sz w:val="24"/>
          <w:szCs w:val="24"/>
        </w:rPr>
        <w:t xml:space="preserve"> </w:t>
      </w:r>
      <w:r w:rsidRPr="00013B6F">
        <w:rPr>
          <w:rFonts w:cs="Arial"/>
          <w:sz w:val="24"/>
          <w:szCs w:val="24"/>
        </w:rPr>
        <w:t>below</w:t>
      </w:r>
      <w:r w:rsidRPr="00013B6F">
        <w:rPr>
          <w:rFonts w:cs="Arial"/>
          <w:spacing w:val="39"/>
          <w:sz w:val="24"/>
          <w:szCs w:val="24"/>
        </w:rPr>
        <w:t xml:space="preserve"> </w:t>
      </w:r>
      <w:r w:rsidRPr="00013B6F">
        <w:rPr>
          <w:rFonts w:cs="Arial"/>
          <w:sz w:val="24"/>
          <w:szCs w:val="24"/>
        </w:rPr>
        <w:t>detailing</w:t>
      </w:r>
      <w:r w:rsidRPr="00013B6F">
        <w:rPr>
          <w:rFonts w:cs="Arial"/>
          <w:spacing w:val="39"/>
          <w:sz w:val="24"/>
          <w:szCs w:val="24"/>
        </w:rPr>
        <w:t xml:space="preserve"> </w:t>
      </w:r>
      <w:r w:rsidRPr="00013B6F">
        <w:rPr>
          <w:rFonts w:cs="Arial"/>
          <w:sz w:val="24"/>
          <w:szCs w:val="24"/>
        </w:rPr>
        <w:t>the</w:t>
      </w:r>
      <w:r w:rsidRPr="00013B6F">
        <w:rPr>
          <w:rFonts w:cs="Arial"/>
          <w:spacing w:val="38"/>
          <w:sz w:val="24"/>
          <w:szCs w:val="24"/>
        </w:rPr>
        <w:t xml:space="preserve"> </w:t>
      </w:r>
      <w:r w:rsidRPr="00013B6F">
        <w:rPr>
          <w:rFonts w:cs="Arial"/>
          <w:sz w:val="24"/>
          <w:szCs w:val="24"/>
        </w:rPr>
        <w:t>deliverables</w:t>
      </w:r>
      <w:r w:rsidRPr="00013B6F">
        <w:rPr>
          <w:rFonts w:cs="Arial"/>
          <w:spacing w:val="39"/>
          <w:sz w:val="24"/>
          <w:szCs w:val="24"/>
        </w:rPr>
        <w:t xml:space="preserve"> </w:t>
      </w:r>
      <w:r w:rsidRPr="00013B6F">
        <w:rPr>
          <w:rFonts w:cs="Arial"/>
          <w:sz w:val="24"/>
          <w:szCs w:val="24"/>
        </w:rPr>
        <w:t>for</w:t>
      </w:r>
      <w:r w:rsidRPr="00013B6F">
        <w:rPr>
          <w:rFonts w:cs="Arial"/>
          <w:spacing w:val="39"/>
          <w:sz w:val="24"/>
          <w:szCs w:val="24"/>
        </w:rPr>
        <w:t xml:space="preserve"> </w:t>
      </w:r>
      <w:r w:rsidRPr="00013B6F">
        <w:rPr>
          <w:rFonts w:cs="Arial"/>
          <w:sz w:val="24"/>
          <w:szCs w:val="24"/>
        </w:rPr>
        <w:t>the</w:t>
      </w:r>
      <w:r w:rsidRPr="00013B6F">
        <w:rPr>
          <w:rFonts w:cs="Arial"/>
          <w:spacing w:val="39"/>
          <w:sz w:val="24"/>
          <w:szCs w:val="24"/>
        </w:rPr>
        <w:t xml:space="preserve"> </w:t>
      </w:r>
      <w:r w:rsidRPr="00013B6F">
        <w:rPr>
          <w:rFonts w:cs="Arial"/>
          <w:sz w:val="24"/>
          <w:szCs w:val="24"/>
        </w:rPr>
        <w:t>development</w:t>
      </w:r>
      <w:r w:rsidRPr="00013B6F">
        <w:rPr>
          <w:rFonts w:cs="Arial"/>
          <w:spacing w:val="39"/>
          <w:sz w:val="24"/>
          <w:szCs w:val="24"/>
        </w:rPr>
        <w:t xml:space="preserve"> </w:t>
      </w:r>
      <w:r w:rsidRPr="00013B6F">
        <w:rPr>
          <w:rFonts w:cs="Arial"/>
          <w:sz w:val="24"/>
          <w:szCs w:val="24"/>
        </w:rPr>
        <w:t>of</w:t>
      </w:r>
      <w:r w:rsidRPr="00013B6F">
        <w:rPr>
          <w:rFonts w:cs="Arial"/>
          <w:spacing w:val="39"/>
          <w:sz w:val="24"/>
          <w:szCs w:val="24"/>
        </w:rPr>
        <w:t xml:space="preserve"> </w:t>
      </w:r>
      <w:r w:rsidR="001A2D6E" w:rsidRPr="00013B6F">
        <w:rPr>
          <w:rFonts w:cs="Arial"/>
          <w:sz w:val="24"/>
          <w:szCs w:val="24"/>
        </w:rPr>
        <w:t xml:space="preserve">a </w:t>
      </w:r>
      <w:r w:rsidR="00BE7F4C" w:rsidRPr="00013B6F">
        <w:rPr>
          <w:rFonts w:cs="Arial"/>
          <w:sz w:val="24"/>
          <w:szCs w:val="24"/>
        </w:rPr>
        <w:t>Community</w:t>
      </w:r>
      <w:r w:rsidR="001A2D6E" w:rsidRPr="00013B6F">
        <w:rPr>
          <w:rFonts w:cs="Arial"/>
          <w:sz w:val="24"/>
          <w:szCs w:val="24"/>
        </w:rPr>
        <w:t xml:space="preserve"> Fishing</w:t>
      </w:r>
      <w:r w:rsidR="00BE7F4C" w:rsidRPr="00013B6F">
        <w:rPr>
          <w:rFonts w:cs="Arial"/>
          <w:sz w:val="24"/>
          <w:szCs w:val="24"/>
        </w:rPr>
        <w:t xml:space="preserve"> Pond &amp;</w:t>
      </w:r>
      <w:r w:rsidR="001A2D6E" w:rsidRPr="00013B6F">
        <w:rPr>
          <w:rFonts w:cs="Arial"/>
          <w:sz w:val="24"/>
          <w:szCs w:val="24"/>
        </w:rPr>
        <w:t xml:space="preserve"> Park</w:t>
      </w:r>
      <w:r w:rsidR="00BE7F4C" w:rsidRPr="00013B6F">
        <w:rPr>
          <w:rFonts w:cs="Arial"/>
          <w:sz w:val="24"/>
          <w:szCs w:val="24"/>
        </w:rPr>
        <w:t xml:space="preserve"> Complex.</w:t>
      </w:r>
      <w:r w:rsidRPr="00013B6F">
        <w:rPr>
          <w:rFonts w:cs="Arial"/>
          <w:spacing w:val="19"/>
          <w:sz w:val="24"/>
          <w:szCs w:val="24"/>
        </w:rPr>
        <w:t xml:space="preserve"> </w:t>
      </w:r>
      <w:r w:rsidRPr="00013B6F">
        <w:rPr>
          <w:rFonts w:cs="Arial"/>
          <w:sz w:val="24"/>
          <w:szCs w:val="24"/>
        </w:rPr>
        <w:t>The</w:t>
      </w:r>
      <w:r w:rsidRPr="00013B6F">
        <w:rPr>
          <w:rFonts w:cs="Arial"/>
          <w:spacing w:val="59"/>
          <w:w w:val="99"/>
          <w:sz w:val="24"/>
          <w:szCs w:val="24"/>
        </w:rPr>
        <w:t xml:space="preserve"> </w:t>
      </w:r>
      <w:r w:rsidRPr="00013B6F">
        <w:rPr>
          <w:rFonts w:cs="Arial"/>
          <w:sz w:val="24"/>
          <w:szCs w:val="24"/>
        </w:rPr>
        <w:t>proposal</w:t>
      </w:r>
      <w:r w:rsidRPr="00013B6F">
        <w:rPr>
          <w:rFonts w:cs="Arial"/>
          <w:spacing w:val="-11"/>
          <w:sz w:val="24"/>
          <w:szCs w:val="24"/>
        </w:rPr>
        <w:t xml:space="preserve"> </w:t>
      </w:r>
      <w:r w:rsidRPr="00013B6F">
        <w:rPr>
          <w:rFonts w:cs="Arial"/>
          <w:sz w:val="24"/>
          <w:szCs w:val="24"/>
        </w:rPr>
        <w:t>must</w:t>
      </w:r>
      <w:r w:rsidRPr="00013B6F">
        <w:rPr>
          <w:rFonts w:cs="Arial"/>
          <w:spacing w:val="-10"/>
          <w:sz w:val="24"/>
          <w:szCs w:val="24"/>
        </w:rPr>
        <w:t xml:space="preserve"> </w:t>
      </w:r>
      <w:r w:rsidRPr="00013B6F">
        <w:rPr>
          <w:rFonts w:cs="Arial"/>
          <w:spacing w:val="-1"/>
          <w:sz w:val="24"/>
          <w:szCs w:val="24"/>
        </w:rPr>
        <w:t>include:</w:t>
      </w:r>
    </w:p>
    <w:p w14:paraId="3ED9B875" w14:textId="674F4957" w:rsidR="00FC1A38" w:rsidRDefault="005E44BD" w:rsidP="00013B6F">
      <w:pPr>
        <w:pStyle w:val="BodyText"/>
        <w:tabs>
          <w:tab w:val="left" w:pos="841"/>
        </w:tabs>
        <w:spacing w:line="266" w:lineRule="exact"/>
        <w:rPr>
          <w:rFonts w:cs="Arial"/>
          <w:spacing w:val="-1"/>
          <w:sz w:val="24"/>
          <w:szCs w:val="24"/>
        </w:rPr>
      </w:pPr>
      <w:r w:rsidRPr="00013B6F">
        <w:rPr>
          <w:rFonts w:cs="Arial"/>
          <w:spacing w:val="-1"/>
          <w:sz w:val="24"/>
          <w:szCs w:val="24"/>
        </w:rPr>
        <w:t xml:space="preserve">Identification of the project manager and supporting staff (if applicable) along with a brief description of </w:t>
      </w:r>
      <w:r w:rsidR="00013B6F" w:rsidRPr="00013B6F">
        <w:rPr>
          <w:rFonts w:cs="Arial"/>
          <w:spacing w:val="-1"/>
          <w:sz w:val="24"/>
          <w:szCs w:val="24"/>
        </w:rPr>
        <w:t>qualifications.</w:t>
      </w:r>
    </w:p>
    <w:p w14:paraId="693CE4FF" w14:textId="77777777" w:rsidR="00013B6F" w:rsidRPr="00013B6F" w:rsidRDefault="00013B6F" w:rsidP="00013B6F">
      <w:pPr>
        <w:pStyle w:val="BodyText"/>
        <w:tabs>
          <w:tab w:val="left" w:pos="841"/>
        </w:tabs>
        <w:spacing w:line="266" w:lineRule="exact"/>
        <w:rPr>
          <w:rFonts w:cs="Arial"/>
          <w:spacing w:val="-1"/>
          <w:sz w:val="24"/>
          <w:szCs w:val="24"/>
        </w:rPr>
      </w:pPr>
    </w:p>
    <w:p w14:paraId="343C66B8" w14:textId="1C72AC4B" w:rsidR="00A84A01" w:rsidRPr="00013B6F" w:rsidRDefault="00A84A01" w:rsidP="00013B6F">
      <w:pPr>
        <w:pStyle w:val="BodyText"/>
        <w:tabs>
          <w:tab w:val="left" w:pos="841"/>
        </w:tabs>
        <w:spacing w:line="266" w:lineRule="exact"/>
        <w:rPr>
          <w:rFonts w:cs="Arial"/>
          <w:spacing w:val="-1"/>
          <w:sz w:val="24"/>
          <w:szCs w:val="24"/>
        </w:rPr>
      </w:pPr>
      <w:r w:rsidRPr="00013B6F">
        <w:rPr>
          <w:rFonts w:cs="Arial"/>
          <w:spacing w:val="-1"/>
          <w:sz w:val="24"/>
          <w:szCs w:val="24"/>
        </w:rPr>
        <w:t xml:space="preserve">The project managers and supporting </w:t>
      </w:r>
      <w:r w:rsidR="00013B6F" w:rsidRPr="00013B6F">
        <w:rPr>
          <w:rFonts w:cs="Arial"/>
          <w:spacing w:val="-1"/>
          <w:sz w:val="24"/>
          <w:szCs w:val="24"/>
        </w:rPr>
        <w:t xml:space="preserve">must have </w:t>
      </w:r>
      <w:r w:rsidRPr="00013B6F">
        <w:rPr>
          <w:rFonts w:cs="Arial"/>
          <w:spacing w:val="-1"/>
          <w:sz w:val="24"/>
          <w:szCs w:val="24"/>
        </w:rPr>
        <w:t>experience in managin</w:t>
      </w:r>
      <w:r w:rsidR="001A1150" w:rsidRPr="00013B6F">
        <w:rPr>
          <w:rFonts w:cs="Arial"/>
          <w:spacing w:val="-1"/>
          <w:sz w:val="24"/>
          <w:szCs w:val="24"/>
        </w:rPr>
        <w:t>g various Public Works Projects from selecting qualified vendors for engineering, planning, design, construction management, and project completion.</w:t>
      </w:r>
    </w:p>
    <w:p w14:paraId="213F8F39" w14:textId="77777777" w:rsidR="001A1150" w:rsidRPr="00013B6F" w:rsidRDefault="001A1150" w:rsidP="00A84A01">
      <w:pPr>
        <w:pStyle w:val="BodyText"/>
        <w:tabs>
          <w:tab w:val="left" w:pos="841"/>
        </w:tabs>
        <w:spacing w:before="20" w:line="252" w:lineRule="exact"/>
        <w:ind w:right="119"/>
        <w:rPr>
          <w:rFonts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8640F0" w14:textId="4635882E" w:rsidR="00FC1A38" w:rsidRPr="00013B6F" w:rsidRDefault="005E44BD">
      <w:pPr>
        <w:pStyle w:val="BodyText"/>
        <w:numPr>
          <w:ilvl w:val="0"/>
          <w:numId w:val="2"/>
        </w:numPr>
        <w:tabs>
          <w:tab w:val="left" w:pos="841"/>
        </w:tabs>
        <w:spacing w:line="266" w:lineRule="exact"/>
        <w:ind w:hanging="360"/>
        <w:rPr>
          <w:rFonts w:cs="Arial"/>
          <w:spacing w:val="-1"/>
          <w:sz w:val="24"/>
          <w:szCs w:val="24"/>
        </w:rPr>
      </w:pPr>
      <w:r w:rsidRPr="00013B6F">
        <w:rPr>
          <w:rFonts w:cs="Arial"/>
          <w:spacing w:val="-1"/>
          <w:sz w:val="24"/>
          <w:szCs w:val="24"/>
        </w:rPr>
        <w:t xml:space="preserve">Description of how the scope of work will be </w:t>
      </w:r>
      <w:proofErr w:type="gramStart"/>
      <w:r w:rsidRPr="00013B6F">
        <w:rPr>
          <w:rFonts w:cs="Arial"/>
          <w:spacing w:val="-1"/>
          <w:sz w:val="24"/>
          <w:szCs w:val="24"/>
        </w:rPr>
        <w:t>performed;</w:t>
      </w:r>
      <w:proofErr w:type="gramEnd"/>
    </w:p>
    <w:p w14:paraId="0EB6352A" w14:textId="4B4EDA6A" w:rsidR="001A1150" w:rsidRPr="00013B6F" w:rsidRDefault="00013B6F" w:rsidP="001A1150">
      <w:pPr>
        <w:pStyle w:val="BodyText"/>
        <w:tabs>
          <w:tab w:val="left" w:pos="841"/>
        </w:tabs>
        <w:spacing w:line="266" w:lineRule="exact"/>
        <w:rPr>
          <w:rFonts w:cs="Arial"/>
          <w:spacing w:val="-1"/>
          <w:sz w:val="24"/>
          <w:szCs w:val="24"/>
        </w:rPr>
      </w:pPr>
      <w:r w:rsidRPr="00013B6F">
        <w:rPr>
          <w:rFonts w:cs="Arial"/>
          <w:spacing w:val="-1"/>
          <w:sz w:val="24"/>
          <w:szCs w:val="24"/>
        </w:rPr>
        <w:t>The selected vendor</w:t>
      </w:r>
      <w:r w:rsidR="001A1150" w:rsidRPr="00013B6F">
        <w:rPr>
          <w:rFonts w:cs="Arial"/>
          <w:spacing w:val="-1"/>
          <w:sz w:val="24"/>
          <w:szCs w:val="24"/>
        </w:rPr>
        <w:t xml:space="preserve"> will work closely with NDOW representatives to</w:t>
      </w:r>
      <w:r w:rsidR="000C21DE" w:rsidRPr="00013B6F">
        <w:rPr>
          <w:rFonts w:cs="Arial"/>
          <w:spacing w:val="-1"/>
          <w:sz w:val="24"/>
          <w:szCs w:val="24"/>
        </w:rPr>
        <w:t xml:space="preserve"> solicit R</w:t>
      </w:r>
      <w:r w:rsidR="001A1150" w:rsidRPr="00013B6F">
        <w:rPr>
          <w:rFonts w:cs="Arial"/>
          <w:spacing w:val="-1"/>
          <w:sz w:val="24"/>
          <w:szCs w:val="24"/>
        </w:rPr>
        <w:t xml:space="preserve">equest </w:t>
      </w:r>
      <w:r w:rsidR="000C21DE" w:rsidRPr="00013B6F">
        <w:rPr>
          <w:rFonts w:cs="Arial"/>
          <w:spacing w:val="-1"/>
          <w:sz w:val="24"/>
          <w:szCs w:val="24"/>
        </w:rPr>
        <w:t>for P</w:t>
      </w:r>
      <w:r w:rsidR="001A1150" w:rsidRPr="00013B6F">
        <w:rPr>
          <w:rFonts w:cs="Arial"/>
          <w:spacing w:val="-1"/>
          <w:sz w:val="24"/>
          <w:szCs w:val="24"/>
        </w:rPr>
        <w:t xml:space="preserve">roposals </w:t>
      </w:r>
      <w:r w:rsidR="000C21DE" w:rsidRPr="00013B6F">
        <w:rPr>
          <w:rFonts w:cs="Arial"/>
          <w:spacing w:val="-1"/>
          <w:sz w:val="24"/>
          <w:szCs w:val="24"/>
        </w:rPr>
        <w:t>(RFP) and Statements of Q</w:t>
      </w:r>
      <w:r w:rsidR="001A1150" w:rsidRPr="00013B6F">
        <w:rPr>
          <w:rFonts w:cs="Arial"/>
          <w:spacing w:val="-1"/>
          <w:sz w:val="24"/>
          <w:szCs w:val="24"/>
        </w:rPr>
        <w:t>ualifications</w:t>
      </w:r>
      <w:r w:rsidR="000C21DE" w:rsidRPr="00013B6F">
        <w:rPr>
          <w:rFonts w:cs="Arial"/>
          <w:spacing w:val="-1"/>
          <w:sz w:val="24"/>
          <w:szCs w:val="24"/>
        </w:rPr>
        <w:t xml:space="preserve"> (SOQ)</w:t>
      </w:r>
      <w:r w:rsidR="001A1150" w:rsidRPr="00013B6F">
        <w:rPr>
          <w:rFonts w:cs="Arial"/>
          <w:spacing w:val="-1"/>
          <w:sz w:val="24"/>
          <w:szCs w:val="24"/>
        </w:rPr>
        <w:t xml:space="preserve"> from vendors for the design</w:t>
      </w:r>
      <w:r w:rsidR="000C21DE" w:rsidRPr="00013B6F">
        <w:rPr>
          <w:rFonts w:cs="Arial"/>
          <w:spacing w:val="-1"/>
          <w:sz w:val="24"/>
          <w:szCs w:val="24"/>
        </w:rPr>
        <w:t>, engineering,</w:t>
      </w:r>
      <w:r w:rsidR="001A1150" w:rsidRPr="00013B6F">
        <w:rPr>
          <w:rFonts w:cs="Arial"/>
          <w:spacing w:val="-1"/>
          <w:sz w:val="24"/>
          <w:szCs w:val="24"/>
        </w:rPr>
        <w:t xml:space="preserve"> and planning for the </w:t>
      </w:r>
      <w:r w:rsidR="000C21DE" w:rsidRPr="00013B6F">
        <w:rPr>
          <w:rFonts w:cs="Arial"/>
          <w:spacing w:val="-1"/>
          <w:sz w:val="24"/>
          <w:szCs w:val="24"/>
        </w:rPr>
        <w:t xml:space="preserve">Elko Community Pond and Park. Once a qualified vendor has been </w:t>
      </w:r>
      <w:proofErr w:type="gramStart"/>
      <w:r w:rsidR="000C21DE" w:rsidRPr="00013B6F">
        <w:rPr>
          <w:rFonts w:cs="Arial"/>
          <w:spacing w:val="-1"/>
          <w:sz w:val="24"/>
          <w:szCs w:val="24"/>
        </w:rPr>
        <w:t>selected</w:t>
      </w:r>
      <w:proofErr w:type="gramEnd"/>
      <w:r w:rsidR="000C21DE" w:rsidRPr="00013B6F">
        <w:rPr>
          <w:rFonts w:cs="Arial"/>
          <w:spacing w:val="-1"/>
          <w:sz w:val="24"/>
          <w:szCs w:val="24"/>
        </w:rPr>
        <w:t xml:space="preserve"> </w:t>
      </w:r>
      <w:r w:rsidRPr="00013B6F">
        <w:rPr>
          <w:rFonts w:cs="Arial"/>
          <w:spacing w:val="-1"/>
          <w:sz w:val="24"/>
          <w:szCs w:val="24"/>
        </w:rPr>
        <w:t>they</w:t>
      </w:r>
      <w:r w:rsidR="000C21DE" w:rsidRPr="00013B6F">
        <w:rPr>
          <w:rFonts w:cs="Arial"/>
          <w:spacing w:val="-1"/>
          <w:sz w:val="24"/>
          <w:szCs w:val="24"/>
        </w:rPr>
        <w:t xml:space="preserve"> will work closely with NDOW and the </w:t>
      </w:r>
      <w:r w:rsidRPr="00013B6F">
        <w:rPr>
          <w:rFonts w:cs="Arial"/>
          <w:spacing w:val="-1"/>
          <w:sz w:val="24"/>
          <w:szCs w:val="24"/>
        </w:rPr>
        <w:t xml:space="preserve">other interested parties </w:t>
      </w:r>
      <w:r w:rsidR="000C21DE" w:rsidRPr="00013B6F">
        <w:rPr>
          <w:rFonts w:cs="Arial"/>
          <w:spacing w:val="-1"/>
          <w:sz w:val="24"/>
          <w:szCs w:val="24"/>
        </w:rPr>
        <w:t>to develop the design and plans for the site.</w:t>
      </w:r>
    </w:p>
    <w:p w14:paraId="54F4C1A7" w14:textId="3CF0510E" w:rsidR="001A1150" w:rsidRPr="00013B6F" w:rsidRDefault="001A1150" w:rsidP="001A1150">
      <w:pPr>
        <w:pStyle w:val="BodyText"/>
        <w:tabs>
          <w:tab w:val="left" w:pos="841"/>
        </w:tabs>
        <w:spacing w:line="266" w:lineRule="exact"/>
        <w:ind w:left="480"/>
        <w:rPr>
          <w:rFonts w:cs="Arial"/>
          <w:spacing w:val="-1"/>
          <w:sz w:val="24"/>
          <w:szCs w:val="24"/>
        </w:rPr>
      </w:pPr>
      <w:r w:rsidRPr="00013B6F">
        <w:rPr>
          <w:rFonts w:cs="Arial"/>
          <w:spacing w:val="-1"/>
          <w:sz w:val="24"/>
          <w:szCs w:val="24"/>
        </w:rPr>
        <w:tab/>
      </w:r>
    </w:p>
    <w:p w14:paraId="56760842" w14:textId="34F4AD86" w:rsidR="00FC1A38" w:rsidRPr="00013B6F" w:rsidRDefault="005E44BD">
      <w:pPr>
        <w:pStyle w:val="BodyText"/>
        <w:numPr>
          <w:ilvl w:val="0"/>
          <w:numId w:val="2"/>
        </w:numPr>
        <w:tabs>
          <w:tab w:val="left" w:pos="841"/>
        </w:tabs>
        <w:spacing w:before="18" w:line="252" w:lineRule="exact"/>
        <w:ind w:right="119" w:hanging="360"/>
        <w:rPr>
          <w:rFonts w:cs="Arial"/>
          <w:spacing w:val="-1"/>
          <w:sz w:val="24"/>
          <w:szCs w:val="24"/>
        </w:rPr>
      </w:pPr>
      <w:r w:rsidRPr="00013B6F">
        <w:rPr>
          <w:rFonts w:cs="Arial"/>
          <w:spacing w:val="-1"/>
          <w:sz w:val="24"/>
          <w:szCs w:val="24"/>
        </w:rPr>
        <w:t>A</w:t>
      </w:r>
      <w:r w:rsidR="00FB010A" w:rsidRPr="00013B6F">
        <w:rPr>
          <w:rFonts w:cs="Arial"/>
          <w:spacing w:val="-1"/>
          <w:sz w:val="24"/>
          <w:szCs w:val="24"/>
        </w:rPr>
        <w:t>n estimated budget for proposed activities</w:t>
      </w:r>
      <w:r w:rsidR="00013B6F" w:rsidRPr="00013B6F">
        <w:rPr>
          <w:rFonts w:cs="Arial"/>
          <w:spacing w:val="-1"/>
          <w:sz w:val="24"/>
          <w:szCs w:val="24"/>
        </w:rPr>
        <w:t xml:space="preserve">: </w:t>
      </w:r>
    </w:p>
    <w:p w14:paraId="0E8B1424" w14:textId="779BA3BB" w:rsidR="000C21DE" w:rsidRPr="00013B6F" w:rsidRDefault="00013B6F" w:rsidP="000C21DE">
      <w:pPr>
        <w:pStyle w:val="BodyText"/>
        <w:tabs>
          <w:tab w:val="left" w:pos="841"/>
        </w:tabs>
        <w:spacing w:before="18" w:line="252" w:lineRule="exact"/>
        <w:ind w:right="119"/>
        <w:rPr>
          <w:rFonts w:cs="Arial"/>
          <w:spacing w:val="-1"/>
          <w:sz w:val="24"/>
          <w:szCs w:val="24"/>
        </w:rPr>
      </w:pPr>
      <w:r w:rsidRPr="00013B6F">
        <w:rPr>
          <w:rFonts w:cs="Arial"/>
          <w:spacing w:val="-1"/>
          <w:sz w:val="24"/>
          <w:szCs w:val="24"/>
        </w:rPr>
        <w:t xml:space="preserve">Not to exceed </w:t>
      </w:r>
      <w:r w:rsidR="000C21DE" w:rsidRPr="00013B6F">
        <w:rPr>
          <w:rFonts w:cs="Arial"/>
          <w:spacing w:val="-1"/>
          <w:sz w:val="24"/>
          <w:szCs w:val="24"/>
        </w:rPr>
        <w:t>$150,000</w:t>
      </w:r>
    </w:p>
    <w:p w14:paraId="0927BA59" w14:textId="77777777" w:rsidR="00FC1A38" w:rsidRPr="00013B6F" w:rsidRDefault="00FC1A38">
      <w:pPr>
        <w:spacing w:before="9"/>
        <w:rPr>
          <w:rFonts w:ascii="Arial" w:eastAsia="Arial" w:hAnsi="Arial" w:cs="Arial"/>
          <w:sz w:val="24"/>
          <w:szCs w:val="24"/>
        </w:rPr>
      </w:pPr>
    </w:p>
    <w:p w14:paraId="5424B129" w14:textId="77777777" w:rsidR="00FC1A38" w:rsidRPr="00013B6F" w:rsidRDefault="005E44BD">
      <w:pPr>
        <w:pStyle w:val="BodyText"/>
        <w:ind w:left="120"/>
        <w:rPr>
          <w:rFonts w:cs="Arial"/>
          <w:sz w:val="24"/>
          <w:szCs w:val="24"/>
        </w:rPr>
      </w:pPr>
      <w:r w:rsidRPr="00013B6F">
        <w:rPr>
          <w:rFonts w:cs="Arial"/>
          <w:sz w:val="24"/>
          <w:szCs w:val="24"/>
          <w:u w:val="single" w:color="000000"/>
        </w:rPr>
        <w:t>Grant</w:t>
      </w:r>
      <w:r w:rsidRPr="00013B6F">
        <w:rPr>
          <w:rFonts w:cs="Arial"/>
          <w:spacing w:val="-7"/>
          <w:sz w:val="24"/>
          <w:szCs w:val="24"/>
          <w:u w:val="single" w:color="000000"/>
        </w:rPr>
        <w:t xml:space="preserve"> </w:t>
      </w:r>
      <w:r w:rsidRPr="00013B6F">
        <w:rPr>
          <w:rFonts w:cs="Arial"/>
          <w:sz w:val="24"/>
          <w:szCs w:val="24"/>
          <w:u w:val="single" w:color="000000"/>
        </w:rPr>
        <w:t>Eligibility</w:t>
      </w:r>
      <w:r w:rsidRPr="00013B6F">
        <w:rPr>
          <w:rFonts w:cs="Arial"/>
          <w:spacing w:val="-7"/>
          <w:sz w:val="24"/>
          <w:szCs w:val="24"/>
          <w:u w:val="single" w:color="000000"/>
        </w:rPr>
        <w:t xml:space="preserve"> </w:t>
      </w:r>
      <w:r w:rsidRPr="00013B6F">
        <w:rPr>
          <w:rFonts w:cs="Arial"/>
          <w:sz w:val="24"/>
          <w:szCs w:val="24"/>
          <w:u w:val="single" w:color="000000"/>
        </w:rPr>
        <w:t>(must</w:t>
      </w:r>
      <w:r w:rsidRPr="00013B6F">
        <w:rPr>
          <w:rFonts w:cs="Arial"/>
          <w:spacing w:val="-6"/>
          <w:sz w:val="24"/>
          <w:szCs w:val="24"/>
          <w:u w:val="single" w:color="000000"/>
        </w:rPr>
        <w:t xml:space="preserve"> </w:t>
      </w:r>
      <w:r w:rsidRPr="00013B6F">
        <w:rPr>
          <w:rFonts w:cs="Arial"/>
          <w:sz w:val="24"/>
          <w:szCs w:val="24"/>
          <w:u w:val="single" w:color="000000"/>
        </w:rPr>
        <w:t>meet</w:t>
      </w:r>
      <w:r w:rsidRPr="00013B6F">
        <w:rPr>
          <w:rFonts w:cs="Arial"/>
          <w:spacing w:val="-7"/>
          <w:sz w:val="24"/>
          <w:szCs w:val="24"/>
          <w:u w:val="single" w:color="000000"/>
        </w:rPr>
        <w:t xml:space="preserve"> </w:t>
      </w:r>
      <w:proofErr w:type="gramStart"/>
      <w:r w:rsidRPr="00013B6F">
        <w:rPr>
          <w:rFonts w:cs="Arial"/>
          <w:sz w:val="24"/>
          <w:szCs w:val="24"/>
          <w:u w:val="single" w:color="000000"/>
        </w:rPr>
        <w:t>all</w:t>
      </w:r>
      <w:r w:rsidRPr="00013B6F">
        <w:rPr>
          <w:rFonts w:cs="Arial"/>
          <w:spacing w:val="-6"/>
          <w:sz w:val="24"/>
          <w:szCs w:val="24"/>
          <w:u w:val="single" w:color="000000"/>
        </w:rPr>
        <w:t xml:space="preserve"> </w:t>
      </w:r>
      <w:r w:rsidRPr="00013B6F">
        <w:rPr>
          <w:rFonts w:cs="Arial"/>
          <w:sz w:val="24"/>
          <w:szCs w:val="24"/>
          <w:u w:val="single" w:color="000000"/>
        </w:rPr>
        <w:t>of</w:t>
      </w:r>
      <w:proofErr w:type="gramEnd"/>
      <w:r w:rsidRPr="00013B6F">
        <w:rPr>
          <w:rFonts w:cs="Arial"/>
          <w:spacing w:val="-7"/>
          <w:sz w:val="24"/>
          <w:szCs w:val="24"/>
          <w:u w:val="single" w:color="000000"/>
        </w:rPr>
        <w:t xml:space="preserve"> </w:t>
      </w:r>
      <w:r w:rsidRPr="00013B6F">
        <w:rPr>
          <w:rFonts w:cs="Arial"/>
          <w:sz w:val="24"/>
          <w:szCs w:val="24"/>
          <w:u w:val="single" w:color="000000"/>
        </w:rPr>
        <w:t>the</w:t>
      </w:r>
      <w:r w:rsidRPr="00013B6F">
        <w:rPr>
          <w:rFonts w:cs="Arial"/>
          <w:spacing w:val="-7"/>
          <w:sz w:val="24"/>
          <w:szCs w:val="24"/>
          <w:u w:val="single" w:color="000000"/>
        </w:rPr>
        <w:t xml:space="preserve"> </w:t>
      </w:r>
      <w:r w:rsidRPr="00013B6F">
        <w:rPr>
          <w:rFonts w:cs="Arial"/>
          <w:sz w:val="24"/>
          <w:szCs w:val="24"/>
          <w:u w:val="single" w:color="000000"/>
        </w:rPr>
        <w:t>following</w:t>
      </w:r>
      <w:r w:rsidRPr="00013B6F">
        <w:rPr>
          <w:rFonts w:cs="Arial"/>
          <w:spacing w:val="-7"/>
          <w:sz w:val="24"/>
          <w:szCs w:val="24"/>
          <w:u w:val="single" w:color="000000"/>
        </w:rPr>
        <w:t xml:space="preserve"> </w:t>
      </w:r>
      <w:r w:rsidRPr="00013B6F">
        <w:rPr>
          <w:rFonts w:cs="Arial"/>
          <w:sz w:val="24"/>
          <w:szCs w:val="24"/>
          <w:u w:val="single" w:color="000000"/>
        </w:rPr>
        <w:t>criteria)</w:t>
      </w:r>
    </w:p>
    <w:p w14:paraId="1EAD6104" w14:textId="51827922" w:rsidR="00FC1A38" w:rsidRPr="00013B6F" w:rsidRDefault="005E44BD">
      <w:pPr>
        <w:pStyle w:val="BodyText"/>
        <w:numPr>
          <w:ilvl w:val="0"/>
          <w:numId w:val="2"/>
        </w:numPr>
        <w:tabs>
          <w:tab w:val="left" w:pos="841"/>
        </w:tabs>
        <w:spacing w:before="20" w:line="252" w:lineRule="exact"/>
        <w:ind w:right="119" w:hanging="360"/>
        <w:rPr>
          <w:rFonts w:cs="Arial"/>
          <w:sz w:val="24"/>
          <w:szCs w:val="24"/>
        </w:rPr>
      </w:pPr>
      <w:r w:rsidRPr="00013B6F">
        <w:rPr>
          <w:rFonts w:cs="Arial"/>
          <w:spacing w:val="-1"/>
          <w:sz w:val="24"/>
          <w:szCs w:val="24"/>
        </w:rPr>
        <w:t>Specific</w:t>
      </w:r>
      <w:r w:rsidRPr="00013B6F">
        <w:rPr>
          <w:rFonts w:cs="Arial"/>
          <w:spacing w:val="59"/>
          <w:sz w:val="24"/>
          <w:szCs w:val="24"/>
        </w:rPr>
        <w:t xml:space="preserve"> </w:t>
      </w:r>
      <w:r w:rsidRPr="00013B6F">
        <w:rPr>
          <w:rFonts w:cs="Arial"/>
          <w:sz w:val="24"/>
          <w:szCs w:val="24"/>
        </w:rPr>
        <w:t>experienc</w:t>
      </w:r>
      <w:r w:rsidR="008B6481" w:rsidRPr="00013B6F">
        <w:rPr>
          <w:rFonts w:cs="Arial"/>
          <w:sz w:val="24"/>
          <w:szCs w:val="24"/>
        </w:rPr>
        <w:t xml:space="preserve">e in designing, constructing, and maintaining </w:t>
      </w:r>
      <w:r w:rsidR="008B6481" w:rsidRPr="00013B6F">
        <w:rPr>
          <w:rFonts w:cs="Arial"/>
          <w:spacing w:val="-6"/>
          <w:sz w:val="24"/>
          <w:szCs w:val="24"/>
        </w:rPr>
        <w:t>a community pond and park complex.</w:t>
      </w:r>
    </w:p>
    <w:p w14:paraId="36C7C3E8" w14:textId="73D2ACAA" w:rsidR="00880A6D" w:rsidRPr="00013B6F" w:rsidRDefault="00880A6D">
      <w:pPr>
        <w:pStyle w:val="BodyText"/>
        <w:numPr>
          <w:ilvl w:val="0"/>
          <w:numId w:val="2"/>
        </w:numPr>
        <w:tabs>
          <w:tab w:val="left" w:pos="841"/>
        </w:tabs>
        <w:spacing w:line="268" w:lineRule="exact"/>
        <w:ind w:hanging="360"/>
        <w:rPr>
          <w:rFonts w:cs="Arial"/>
          <w:sz w:val="24"/>
          <w:szCs w:val="24"/>
        </w:rPr>
      </w:pPr>
      <w:r w:rsidRPr="00013B6F">
        <w:rPr>
          <w:rFonts w:cs="Arial"/>
          <w:sz w:val="24"/>
          <w:szCs w:val="24"/>
        </w:rPr>
        <w:t>Ability to contribute and document non-federal match towards awarded federal grant funds.</w:t>
      </w:r>
    </w:p>
    <w:p w14:paraId="47FF159D" w14:textId="50EAB7C8" w:rsidR="00880A6D" w:rsidRPr="00013B6F" w:rsidRDefault="00880A6D">
      <w:pPr>
        <w:pStyle w:val="BodyText"/>
        <w:numPr>
          <w:ilvl w:val="0"/>
          <w:numId w:val="2"/>
        </w:numPr>
        <w:tabs>
          <w:tab w:val="left" w:pos="841"/>
        </w:tabs>
        <w:spacing w:line="268" w:lineRule="exact"/>
        <w:ind w:hanging="360"/>
        <w:rPr>
          <w:rFonts w:cs="Arial"/>
          <w:sz w:val="24"/>
          <w:szCs w:val="24"/>
        </w:rPr>
      </w:pPr>
      <w:r w:rsidRPr="00013B6F">
        <w:rPr>
          <w:rFonts w:cs="Arial"/>
          <w:sz w:val="24"/>
          <w:szCs w:val="24"/>
        </w:rPr>
        <w:t>Subgrantee must have an active DUNS number, or ability to obtain one</w:t>
      </w:r>
    </w:p>
    <w:p w14:paraId="52CC5341" w14:textId="19103774" w:rsidR="00880A6D" w:rsidRPr="00013B6F" w:rsidRDefault="00880A6D">
      <w:pPr>
        <w:pStyle w:val="BodyText"/>
        <w:numPr>
          <w:ilvl w:val="0"/>
          <w:numId w:val="2"/>
        </w:numPr>
        <w:tabs>
          <w:tab w:val="left" w:pos="841"/>
        </w:tabs>
        <w:spacing w:line="268" w:lineRule="exact"/>
        <w:ind w:hanging="360"/>
        <w:rPr>
          <w:rFonts w:cs="Arial"/>
          <w:sz w:val="24"/>
          <w:szCs w:val="24"/>
        </w:rPr>
      </w:pPr>
      <w:r w:rsidRPr="00013B6F">
        <w:rPr>
          <w:rFonts w:cs="Arial"/>
          <w:sz w:val="24"/>
          <w:szCs w:val="24"/>
        </w:rPr>
        <w:t xml:space="preserve">Subgrantee must be registered in the System for Award Management, at </w:t>
      </w:r>
      <w:hyperlink r:id="rId6" w:history="1">
        <w:r w:rsidRPr="00013B6F">
          <w:rPr>
            <w:rStyle w:val="Hyperlink"/>
            <w:rFonts w:cs="Arial"/>
            <w:color w:val="auto"/>
            <w:sz w:val="24"/>
            <w:szCs w:val="24"/>
          </w:rPr>
          <w:t>www.sam.gov</w:t>
        </w:r>
      </w:hyperlink>
      <w:r w:rsidRPr="00013B6F">
        <w:rPr>
          <w:rFonts w:cs="Arial"/>
          <w:sz w:val="24"/>
          <w:szCs w:val="24"/>
        </w:rPr>
        <w:t xml:space="preserve">, and be in good standing, OR, </w:t>
      </w:r>
      <w:proofErr w:type="gramStart"/>
      <w:r w:rsidRPr="00013B6F">
        <w:rPr>
          <w:rFonts w:cs="Arial"/>
          <w:sz w:val="24"/>
          <w:szCs w:val="24"/>
        </w:rPr>
        <w:t>have the ability to</w:t>
      </w:r>
      <w:proofErr w:type="gramEnd"/>
      <w:r w:rsidRPr="00013B6F">
        <w:rPr>
          <w:rFonts w:cs="Arial"/>
          <w:sz w:val="24"/>
          <w:szCs w:val="24"/>
        </w:rPr>
        <w:t xml:space="preserve"> obtain registration and good standing.</w:t>
      </w:r>
    </w:p>
    <w:p w14:paraId="37578FEF" w14:textId="77777777" w:rsidR="00FC1A38" w:rsidRPr="00013B6F" w:rsidRDefault="00FC1A38">
      <w:pPr>
        <w:spacing w:before="8"/>
        <w:rPr>
          <w:rFonts w:ascii="Arial" w:eastAsia="Arial" w:hAnsi="Arial" w:cs="Arial"/>
          <w:sz w:val="24"/>
          <w:szCs w:val="24"/>
        </w:rPr>
      </w:pPr>
    </w:p>
    <w:p w14:paraId="353993D9" w14:textId="77777777" w:rsidR="00FC1A38" w:rsidRPr="00013B6F" w:rsidRDefault="005E44BD">
      <w:pPr>
        <w:pStyle w:val="BodyText"/>
        <w:spacing w:line="253" w:lineRule="exact"/>
        <w:ind w:left="119"/>
        <w:rPr>
          <w:rFonts w:cs="Arial"/>
          <w:sz w:val="24"/>
          <w:szCs w:val="24"/>
        </w:rPr>
      </w:pPr>
      <w:r w:rsidRPr="00013B6F">
        <w:rPr>
          <w:rFonts w:cs="Arial"/>
          <w:sz w:val="24"/>
          <w:szCs w:val="24"/>
          <w:u w:val="single" w:color="000000"/>
        </w:rPr>
        <w:t>Scope</w:t>
      </w:r>
      <w:r w:rsidRPr="00013B6F">
        <w:rPr>
          <w:rFonts w:cs="Arial"/>
          <w:spacing w:val="-8"/>
          <w:sz w:val="24"/>
          <w:szCs w:val="24"/>
          <w:u w:val="single" w:color="000000"/>
        </w:rPr>
        <w:t xml:space="preserve"> </w:t>
      </w:r>
      <w:r w:rsidRPr="00013B6F">
        <w:rPr>
          <w:rFonts w:cs="Arial"/>
          <w:sz w:val="24"/>
          <w:szCs w:val="24"/>
          <w:u w:val="single" w:color="000000"/>
        </w:rPr>
        <w:t>of</w:t>
      </w:r>
      <w:r w:rsidRPr="00013B6F">
        <w:rPr>
          <w:rFonts w:cs="Arial"/>
          <w:spacing w:val="-7"/>
          <w:sz w:val="24"/>
          <w:szCs w:val="24"/>
          <w:u w:val="single" w:color="000000"/>
        </w:rPr>
        <w:t xml:space="preserve"> </w:t>
      </w:r>
      <w:r w:rsidRPr="00013B6F">
        <w:rPr>
          <w:rFonts w:cs="Arial"/>
          <w:sz w:val="24"/>
          <w:szCs w:val="24"/>
          <w:u w:val="single" w:color="000000"/>
        </w:rPr>
        <w:t>Work</w:t>
      </w:r>
    </w:p>
    <w:p w14:paraId="7CE9C55E" w14:textId="21F8A805" w:rsidR="00FC1A38" w:rsidRPr="00013B6F" w:rsidRDefault="005E44BD">
      <w:pPr>
        <w:pStyle w:val="BodyText"/>
        <w:ind w:left="119" w:right="119"/>
        <w:rPr>
          <w:rFonts w:cs="Arial"/>
          <w:sz w:val="24"/>
          <w:szCs w:val="24"/>
        </w:rPr>
      </w:pPr>
      <w:r w:rsidRPr="00013B6F">
        <w:rPr>
          <w:rFonts w:cs="Arial"/>
          <w:sz w:val="24"/>
          <w:szCs w:val="24"/>
        </w:rPr>
        <w:t>NDOW</w:t>
      </w:r>
      <w:r w:rsidRPr="00013B6F">
        <w:rPr>
          <w:rFonts w:cs="Arial"/>
          <w:spacing w:val="-7"/>
          <w:sz w:val="24"/>
          <w:szCs w:val="24"/>
        </w:rPr>
        <w:t xml:space="preserve"> </w:t>
      </w:r>
      <w:r w:rsidRPr="00013B6F">
        <w:rPr>
          <w:rFonts w:cs="Arial"/>
          <w:sz w:val="24"/>
          <w:szCs w:val="24"/>
        </w:rPr>
        <w:t>is</w:t>
      </w:r>
      <w:r w:rsidRPr="00013B6F">
        <w:rPr>
          <w:rFonts w:cs="Arial"/>
          <w:spacing w:val="-6"/>
          <w:sz w:val="24"/>
          <w:szCs w:val="24"/>
        </w:rPr>
        <w:t xml:space="preserve"> </w:t>
      </w:r>
      <w:r w:rsidRPr="00013B6F">
        <w:rPr>
          <w:rFonts w:cs="Arial"/>
          <w:sz w:val="24"/>
          <w:szCs w:val="24"/>
        </w:rPr>
        <w:t>seeking</w:t>
      </w:r>
      <w:r w:rsidRPr="00013B6F">
        <w:rPr>
          <w:rFonts w:cs="Arial"/>
          <w:spacing w:val="-6"/>
          <w:sz w:val="24"/>
          <w:szCs w:val="24"/>
        </w:rPr>
        <w:t xml:space="preserve"> </w:t>
      </w:r>
      <w:r w:rsidRPr="00013B6F">
        <w:rPr>
          <w:rFonts w:cs="Arial"/>
          <w:sz w:val="24"/>
          <w:szCs w:val="24"/>
        </w:rPr>
        <w:t>a</w:t>
      </w:r>
      <w:r w:rsidRPr="00013B6F">
        <w:rPr>
          <w:rFonts w:cs="Arial"/>
          <w:spacing w:val="-7"/>
          <w:sz w:val="24"/>
          <w:szCs w:val="24"/>
        </w:rPr>
        <w:t xml:space="preserve"> </w:t>
      </w:r>
      <w:r w:rsidRPr="00013B6F">
        <w:rPr>
          <w:rFonts w:cs="Arial"/>
          <w:sz w:val="24"/>
          <w:szCs w:val="24"/>
        </w:rPr>
        <w:t>qualified</w:t>
      </w:r>
      <w:r w:rsidRPr="00013B6F">
        <w:rPr>
          <w:rFonts w:cs="Arial"/>
          <w:spacing w:val="-6"/>
          <w:sz w:val="24"/>
          <w:szCs w:val="24"/>
        </w:rPr>
        <w:t xml:space="preserve"> </w:t>
      </w:r>
      <w:r w:rsidRPr="00013B6F">
        <w:rPr>
          <w:rFonts w:cs="Arial"/>
          <w:sz w:val="24"/>
          <w:szCs w:val="24"/>
        </w:rPr>
        <w:t>vendor</w:t>
      </w:r>
      <w:r w:rsidRPr="00013B6F">
        <w:rPr>
          <w:rFonts w:cs="Arial"/>
          <w:spacing w:val="-6"/>
          <w:sz w:val="24"/>
          <w:szCs w:val="24"/>
        </w:rPr>
        <w:t xml:space="preserve"> </w:t>
      </w:r>
      <w:r w:rsidRPr="00013B6F">
        <w:rPr>
          <w:rFonts w:cs="Arial"/>
          <w:sz w:val="24"/>
          <w:szCs w:val="24"/>
        </w:rPr>
        <w:t>to</w:t>
      </w:r>
      <w:r w:rsidRPr="00013B6F">
        <w:rPr>
          <w:rFonts w:cs="Arial"/>
          <w:spacing w:val="-6"/>
          <w:sz w:val="24"/>
          <w:szCs w:val="24"/>
        </w:rPr>
        <w:t xml:space="preserve"> </w:t>
      </w:r>
      <w:r w:rsidR="00BE7F4C" w:rsidRPr="00013B6F">
        <w:rPr>
          <w:rFonts w:cs="Arial"/>
          <w:spacing w:val="-6"/>
          <w:sz w:val="24"/>
          <w:szCs w:val="24"/>
        </w:rPr>
        <w:t>design, construct, and maintain a community pond and park complex.</w:t>
      </w:r>
    </w:p>
    <w:p w14:paraId="2F45A9AD" w14:textId="77777777" w:rsidR="00FC1A38" w:rsidRPr="00013B6F" w:rsidRDefault="00FC1A38">
      <w:pPr>
        <w:rPr>
          <w:rFonts w:ascii="Arial" w:eastAsia="Arial" w:hAnsi="Arial" w:cs="Arial"/>
          <w:sz w:val="24"/>
          <w:szCs w:val="24"/>
        </w:rPr>
      </w:pPr>
    </w:p>
    <w:p w14:paraId="1E8B1583" w14:textId="77777777" w:rsidR="00FC1A38" w:rsidRPr="00013B6F" w:rsidRDefault="005E44BD">
      <w:pPr>
        <w:pStyle w:val="BodyText"/>
        <w:numPr>
          <w:ilvl w:val="0"/>
          <w:numId w:val="1"/>
        </w:numPr>
        <w:tabs>
          <w:tab w:val="left" w:pos="841"/>
        </w:tabs>
        <w:spacing w:line="252" w:lineRule="exact"/>
        <w:jc w:val="left"/>
        <w:rPr>
          <w:rFonts w:cs="Arial"/>
          <w:sz w:val="24"/>
          <w:szCs w:val="24"/>
        </w:rPr>
      </w:pPr>
      <w:r w:rsidRPr="00013B6F">
        <w:rPr>
          <w:rFonts w:cs="Arial"/>
          <w:spacing w:val="-1"/>
          <w:sz w:val="24"/>
          <w:szCs w:val="24"/>
        </w:rPr>
        <w:t>Objectives:</w:t>
      </w:r>
    </w:p>
    <w:p w14:paraId="6616A240" w14:textId="60B94F53" w:rsidR="008B6481" w:rsidRPr="00013B6F" w:rsidRDefault="008B6481" w:rsidP="00013B6F">
      <w:pPr>
        <w:pStyle w:val="ListParagraph"/>
        <w:numPr>
          <w:ilvl w:val="0"/>
          <w:numId w:val="3"/>
        </w:numPr>
        <w:ind w:left="1260"/>
        <w:rPr>
          <w:rFonts w:ascii="Arial" w:eastAsia="Arial" w:hAnsi="Arial" w:cs="Arial"/>
          <w:sz w:val="24"/>
          <w:szCs w:val="24"/>
        </w:rPr>
      </w:pPr>
      <w:r w:rsidRPr="00013B6F">
        <w:rPr>
          <w:rFonts w:ascii="Arial" w:eastAsia="Arial" w:hAnsi="Arial" w:cs="Arial"/>
          <w:sz w:val="24"/>
          <w:szCs w:val="24"/>
        </w:rPr>
        <w:t>Design Park areas, including, but not limited to, the parking areas,</w:t>
      </w:r>
    </w:p>
    <w:p w14:paraId="0D5B6EE8" w14:textId="77777777" w:rsidR="008B6481" w:rsidRPr="00013B6F" w:rsidRDefault="008B6481" w:rsidP="00013B6F">
      <w:pPr>
        <w:ind w:left="1260"/>
        <w:rPr>
          <w:rFonts w:ascii="Arial" w:eastAsia="Arial" w:hAnsi="Arial" w:cs="Arial"/>
          <w:sz w:val="24"/>
          <w:szCs w:val="24"/>
        </w:rPr>
      </w:pPr>
      <w:r w:rsidRPr="00013B6F">
        <w:rPr>
          <w:rFonts w:ascii="Arial" w:eastAsia="Arial" w:hAnsi="Arial" w:cs="Arial"/>
          <w:sz w:val="24"/>
          <w:szCs w:val="24"/>
        </w:rPr>
        <w:t>restroom facilities, fish cleaning stations, and miscellaneous trails.</w:t>
      </w:r>
    </w:p>
    <w:p w14:paraId="07BA8537" w14:textId="6D9529DC" w:rsidR="008B6481" w:rsidRPr="00013B6F" w:rsidRDefault="008B6481" w:rsidP="00013B6F">
      <w:pPr>
        <w:pStyle w:val="ListParagraph"/>
        <w:numPr>
          <w:ilvl w:val="0"/>
          <w:numId w:val="3"/>
        </w:numPr>
        <w:ind w:left="1260"/>
        <w:rPr>
          <w:rFonts w:ascii="Arial" w:eastAsia="Arial" w:hAnsi="Arial" w:cs="Arial"/>
          <w:sz w:val="24"/>
          <w:szCs w:val="24"/>
        </w:rPr>
      </w:pPr>
      <w:r w:rsidRPr="00013B6F">
        <w:rPr>
          <w:rFonts w:ascii="Arial" w:eastAsia="Arial" w:hAnsi="Arial" w:cs="Arial"/>
          <w:sz w:val="24"/>
          <w:szCs w:val="24"/>
        </w:rPr>
        <w:t>Construct restroom facilities no later than the date of completion and</w:t>
      </w:r>
    </w:p>
    <w:p w14:paraId="199534AC" w14:textId="77777777" w:rsidR="008B6481" w:rsidRPr="00013B6F" w:rsidRDefault="008B6481" w:rsidP="00013B6F">
      <w:pPr>
        <w:ind w:left="1260"/>
        <w:rPr>
          <w:rFonts w:ascii="Arial" w:eastAsia="Arial" w:hAnsi="Arial" w:cs="Arial"/>
          <w:sz w:val="24"/>
          <w:szCs w:val="24"/>
        </w:rPr>
      </w:pPr>
      <w:r w:rsidRPr="00013B6F">
        <w:rPr>
          <w:rFonts w:ascii="Arial" w:eastAsia="Arial" w:hAnsi="Arial" w:cs="Arial"/>
          <w:sz w:val="24"/>
          <w:szCs w:val="24"/>
        </w:rPr>
        <w:t>stocking of the fishery.</w:t>
      </w:r>
    </w:p>
    <w:p w14:paraId="0C126BFA" w14:textId="24BC5E0D" w:rsidR="008B6481" w:rsidRPr="00013B6F" w:rsidRDefault="008B6481" w:rsidP="00013B6F">
      <w:pPr>
        <w:pStyle w:val="ListParagraph"/>
        <w:numPr>
          <w:ilvl w:val="0"/>
          <w:numId w:val="3"/>
        </w:numPr>
        <w:ind w:left="1260"/>
        <w:rPr>
          <w:rFonts w:ascii="Arial" w:eastAsia="Arial" w:hAnsi="Arial" w:cs="Arial"/>
          <w:sz w:val="24"/>
          <w:szCs w:val="24"/>
        </w:rPr>
      </w:pPr>
      <w:r w:rsidRPr="00013B6F">
        <w:rPr>
          <w:rFonts w:ascii="Arial" w:eastAsia="Arial" w:hAnsi="Arial" w:cs="Arial"/>
          <w:sz w:val="24"/>
          <w:szCs w:val="24"/>
        </w:rPr>
        <w:lastRenderedPageBreak/>
        <w:t>Construct components of the park areas not completed by volunteers under</w:t>
      </w:r>
    </w:p>
    <w:p w14:paraId="39C4FFDB" w14:textId="5923EDA7" w:rsidR="008B6481" w:rsidRPr="00013B6F" w:rsidRDefault="008B6481" w:rsidP="00013B6F">
      <w:pPr>
        <w:ind w:left="1260"/>
        <w:rPr>
          <w:rFonts w:ascii="Arial" w:eastAsia="Arial" w:hAnsi="Arial" w:cs="Arial"/>
          <w:sz w:val="24"/>
          <w:szCs w:val="24"/>
        </w:rPr>
      </w:pPr>
      <w:r w:rsidRPr="00013B6F">
        <w:rPr>
          <w:rFonts w:ascii="Arial" w:eastAsia="Arial" w:hAnsi="Arial" w:cs="Arial"/>
          <w:sz w:val="24"/>
          <w:szCs w:val="24"/>
        </w:rPr>
        <w:t>the direction of NDOW, as time and funding allow.</w:t>
      </w:r>
    </w:p>
    <w:p w14:paraId="55984A93" w14:textId="519477F8" w:rsidR="008B6481" w:rsidRPr="00013B6F" w:rsidRDefault="008B6481" w:rsidP="00013B6F">
      <w:pPr>
        <w:pStyle w:val="ListParagraph"/>
        <w:numPr>
          <w:ilvl w:val="0"/>
          <w:numId w:val="3"/>
        </w:numPr>
        <w:ind w:left="1260"/>
        <w:rPr>
          <w:rFonts w:ascii="Arial" w:eastAsia="Arial" w:hAnsi="Arial" w:cs="Arial"/>
          <w:sz w:val="24"/>
          <w:szCs w:val="24"/>
        </w:rPr>
      </w:pPr>
      <w:r w:rsidRPr="00013B6F">
        <w:rPr>
          <w:rFonts w:ascii="Arial" w:eastAsia="Arial" w:hAnsi="Arial" w:cs="Arial"/>
          <w:sz w:val="24"/>
          <w:szCs w:val="24"/>
        </w:rPr>
        <w:t>Manage and maintain the park areas pursuant to an agreement yet to be</w:t>
      </w:r>
    </w:p>
    <w:p w14:paraId="4E71D752" w14:textId="77777777" w:rsidR="008B6481" w:rsidRPr="00013B6F" w:rsidRDefault="008B6481" w:rsidP="00013B6F">
      <w:pPr>
        <w:ind w:left="1260"/>
        <w:rPr>
          <w:rFonts w:ascii="Arial" w:eastAsia="Arial" w:hAnsi="Arial" w:cs="Arial"/>
          <w:sz w:val="24"/>
          <w:szCs w:val="24"/>
        </w:rPr>
      </w:pPr>
      <w:r w:rsidRPr="00013B6F">
        <w:rPr>
          <w:rFonts w:ascii="Arial" w:eastAsia="Arial" w:hAnsi="Arial" w:cs="Arial"/>
          <w:sz w:val="24"/>
          <w:szCs w:val="24"/>
        </w:rPr>
        <w:t>negotiated with NDOW for a period of fifty (50) years.</w:t>
      </w:r>
    </w:p>
    <w:p w14:paraId="005E508A" w14:textId="62D1B52B" w:rsidR="008B6481" w:rsidRPr="00013B6F" w:rsidRDefault="008B6481" w:rsidP="00013B6F">
      <w:pPr>
        <w:pStyle w:val="ListParagraph"/>
        <w:numPr>
          <w:ilvl w:val="0"/>
          <w:numId w:val="3"/>
        </w:numPr>
        <w:ind w:left="1260"/>
        <w:rPr>
          <w:rFonts w:ascii="Arial" w:eastAsia="Arial" w:hAnsi="Arial" w:cs="Arial"/>
          <w:sz w:val="24"/>
          <w:szCs w:val="24"/>
        </w:rPr>
      </w:pPr>
      <w:r w:rsidRPr="00013B6F">
        <w:rPr>
          <w:rFonts w:ascii="Arial" w:eastAsia="Arial" w:hAnsi="Arial" w:cs="Arial"/>
          <w:sz w:val="24"/>
          <w:szCs w:val="24"/>
        </w:rPr>
        <w:t xml:space="preserve">Routinely patrol the park areas in a manner </w:t>
      </w:r>
      <w:proofErr w:type="gramStart"/>
      <w:r w:rsidRPr="00013B6F">
        <w:rPr>
          <w:rFonts w:ascii="Arial" w:eastAsia="Arial" w:hAnsi="Arial" w:cs="Arial"/>
          <w:sz w:val="24"/>
          <w:szCs w:val="24"/>
        </w:rPr>
        <w:t>similar to</w:t>
      </w:r>
      <w:proofErr w:type="gramEnd"/>
      <w:r w:rsidRPr="00013B6F">
        <w:rPr>
          <w:rFonts w:ascii="Arial" w:eastAsia="Arial" w:hAnsi="Arial" w:cs="Arial"/>
          <w:sz w:val="24"/>
          <w:szCs w:val="24"/>
        </w:rPr>
        <w:t xml:space="preserve"> other City parks to</w:t>
      </w:r>
    </w:p>
    <w:p w14:paraId="5D5B1EB6" w14:textId="7EA64B2E" w:rsidR="007F4DF3" w:rsidRPr="00013B6F" w:rsidRDefault="008B6481" w:rsidP="00013B6F">
      <w:pPr>
        <w:ind w:left="1260"/>
        <w:rPr>
          <w:rFonts w:ascii="Arial" w:eastAsia="Arial" w:hAnsi="Arial" w:cs="Arial"/>
          <w:sz w:val="24"/>
          <w:szCs w:val="24"/>
        </w:rPr>
      </w:pPr>
      <w:r w:rsidRPr="00013B6F">
        <w:rPr>
          <w:rFonts w:ascii="Arial" w:eastAsia="Arial" w:hAnsi="Arial" w:cs="Arial"/>
          <w:sz w:val="24"/>
          <w:szCs w:val="24"/>
        </w:rPr>
        <w:t>discourage unlawful overnight camping.</w:t>
      </w:r>
      <w:r w:rsidR="00013B6F" w:rsidRPr="00013B6F">
        <w:rPr>
          <w:rFonts w:ascii="Arial" w:eastAsia="Arial" w:hAnsi="Arial" w:cs="Arial"/>
          <w:sz w:val="24"/>
          <w:szCs w:val="24"/>
        </w:rPr>
        <w:t xml:space="preserve"> </w:t>
      </w:r>
    </w:p>
    <w:p w14:paraId="0CE75FBA" w14:textId="77777777" w:rsidR="00013B6F" w:rsidRPr="00013B6F" w:rsidRDefault="00013B6F" w:rsidP="008B6481">
      <w:pPr>
        <w:rPr>
          <w:rFonts w:ascii="Arial" w:eastAsia="Arial" w:hAnsi="Arial" w:cs="Arial"/>
          <w:sz w:val="24"/>
          <w:szCs w:val="24"/>
        </w:rPr>
      </w:pPr>
    </w:p>
    <w:p w14:paraId="0BB6219C" w14:textId="77777777" w:rsidR="00FC1A38" w:rsidRPr="00013B6F" w:rsidRDefault="005E44BD">
      <w:pPr>
        <w:pStyle w:val="BodyText"/>
        <w:numPr>
          <w:ilvl w:val="0"/>
          <w:numId w:val="1"/>
        </w:numPr>
        <w:tabs>
          <w:tab w:val="left" w:pos="481"/>
        </w:tabs>
        <w:spacing w:line="252" w:lineRule="exact"/>
        <w:ind w:left="480"/>
        <w:jc w:val="left"/>
        <w:rPr>
          <w:rFonts w:cs="Arial"/>
          <w:sz w:val="24"/>
          <w:szCs w:val="24"/>
        </w:rPr>
      </w:pPr>
      <w:r w:rsidRPr="00013B6F">
        <w:rPr>
          <w:rFonts w:cs="Arial"/>
          <w:sz w:val="24"/>
          <w:szCs w:val="24"/>
        </w:rPr>
        <w:t>Location</w:t>
      </w:r>
      <w:r w:rsidRPr="00013B6F">
        <w:rPr>
          <w:rFonts w:cs="Arial"/>
          <w:spacing w:val="-12"/>
          <w:sz w:val="24"/>
          <w:szCs w:val="24"/>
        </w:rPr>
        <w:t xml:space="preserve"> </w:t>
      </w:r>
      <w:r w:rsidRPr="00013B6F">
        <w:rPr>
          <w:rFonts w:cs="Arial"/>
          <w:spacing w:val="-1"/>
          <w:sz w:val="24"/>
          <w:szCs w:val="24"/>
        </w:rPr>
        <w:t>and</w:t>
      </w:r>
      <w:r w:rsidRPr="00013B6F">
        <w:rPr>
          <w:rFonts w:cs="Arial"/>
          <w:spacing w:val="-12"/>
          <w:sz w:val="24"/>
          <w:szCs w:val="24"/>
        </w:rPr>
        <w:t xml:space="preserve"> </w:t>
      </w:r>
      <w:r w:rsidRPr="00013B6F">
        <w:rPr>
          <w:rFonts w:cs="Arial"/>
          <w:spacing w:val="-1"/>
          <w:sz w:val="24"/>
          <w:szCs w:val="24"/>
        </w:rPr>
        <w:t>Description:</w:t>
      </w:r>
    </w:p>
    <w:p w14:paraId="653409F4" w14:textId="312D6BCF" w:rsidR="00FC1A38" w:rsidRPr="00013B6F" w:rsidRDefault="008B6481" w:rsidP="007F4DF3">
      <w:pPr>
        <w:pStyle w:val="BodyText"/>
        <w:ind w:left="479" w:right="117"/>
        <w:rPr>
          <w:rFonts w:cs="Arial"/>
          <w:sz w:val="24"/>
          <w:szCs w:val="24"/>
        </w:rPr>
      </w:pPr>
      <w:r w:rsidRPr="00013B6F">
        <w:rPr>
          <w:rFonts w:cs="Arial"/>
          <w:sz w:val="24"/>
          <w:szCs w:val="24"/>
        </w:rPr>
        <w:t>The project will occur on the NDOW owned property on either side of the Humboldt River in downtown Elko, Nevada.</w:t>
      </w:r>
    </w:p>
    <w:p w14:paraId="186EBCE5" w14:textId="77777777" w:rsidR="00FC1A38" w:rsidRPr="00013B6F" w:rsidRDefault="00FC1A38">
      <w:pPr>
        <w:spacing w:before="11"/>
        <w:rPr>
          <w:rFonts w:ascii="Arial" w:eastAsia="Arial" w:hAnsi="Arial" w:cs="Arial"/>
          <w:sz w:val="24"/>
          <w:szCs w:val="24"/>
        </w:rPr>
      </w:pPr>
    </w:p>
    <w:p w14:paraId="6B515C34" w14:textId="77777777" w:rsidR="00FC1A38" w:rsidRPr="00013B6F" w:rsidRDefault="005E44BD">
      <w:pPr>
        <w:pStyle w:val="BodyText"/>
        <w:numPr>
          <w:ilvl w:val="0"/>
          <w:numId w:val="1"/>
        </w:numPr>
        <w:tabs>
          <w:tab w:val="left" w:pos="480"/>
        </w:tabs>
        <w:ind w:left="480"/>
        <w:jc w:val="left"/>
        <w:rPr>
          <w:rFonts w:cs="Arial"/>
          <w:sz w:val="24"/>
          <w:szCs w:val="24"/>
        </w:rPr>
      </w:pPr>
      <w:r w:rsidRPr="00013B6F">
        <w:rPr>
          <w:rFonts w:cs="Arial"/>
          <w:spacing w:val="-1"/>
          <w:sz w:val="24"/>
          <w:szCs w:val="24"/>
        </w:rPr>
        <w:t>Contractor</w:t>
      </w:r>
      <w:r w:rsidRPr="00013B6F">
        <w:rPr>
          <w:rFonts w:cs="Arial"/>
          <w:spacing w:val="-10"/>
          <w:sz w:val="24"/>
          <w:szCs w:val="24"/>
        </w:rPr>
        <w:t xml:space="preserve"> </w:t>
      </w:r>
      <w:r w:rsidRPr="00013B6F">
        <w:rPr>
          <w:rFonts w:cs="Arial"/>
          <w:sz w:val="24"/>
          <w:szCs w:val="24"/>
        </w:rPr>
        <w:t>furnished</w:t>
      </w:r>
      <w:r w:rsidRPr="00013B6F">
        <w:rPr>
          <w:rFonts w:cs="Arial"/>
          <w:spacing w:val="-10"/>
          <w:sz w:val="24"/>
          <w:szCs w:val="24"/>
        </w:rPr>
        <w:t xml:space="preserve"> </w:t>
      </w:r>
      <w:r w:rsidRPr="00013B6F">
        <w:rPr>
          <w:rFonts w:cs="Arial"/>
          <w:spacing w:val="-1"/>
          <w:sz w:val="24"/>
          <w:szCs w:val="24"/>
        </w:rPr>
        <w:t>property</w:t>
      </w:r>
      <w:r w:rsidRPr="00013B6F">
        <w:rPr>
          <w:rFonts w:cs="Arial"/>
          <w:spacing w:val="-10"/>
          <w:sz w:val="24"/>
          <w:szCs w:val="24"/>
        </w:rPr>
        <w:t xml:space="preserve"> </w:t>
      </w:r>
      <w:r w:rsidRPr="00013B6F">
        <w:rPr>
          <w:rFonts w:cs="Arial"/>
          <w:sz w:val="24"/>
          <w:szCs w:val="24"/>
        </w:rPr>
        <w:t>and</w:t>
      </w:r>
      <w:r w:rsidRPr="00013B6F">
        <w:rPr>
          <w:rFonts w:cs="Arial"/>
          <w:spacing w:val="-10"/>
          <w:sz w:val="24"/>
          <w:szCs w:val="24"/>
        </w:rPr>
        <w:t xml:space="preserve"> </w:t>
      </w:r>
      <w:r w:rsidRPr="00013B6F">
        <w:rPr>
          <w:rFonts w:cs="Arial"/>
          <w:sz w:val="24"/>
          <w:szCs w:val="24"/>
        </w:rPr>
        <w:t>services:</w:t>
      </w:r>
    </w:p>
    <w:p w14:paraId="2B4B2DE1" w14:textId="77777777" w:rsidR="00FC1A38" w:rsidRPr="00013B6F" w:rsidRDefault="005E44BD">
      <w:pPr>
        <w:pStyle w:val="BodyText"/>
        <w:ind w:left="479" w:right="117"/>
        <w:rPr>
          <w:rFonts w:cs="Arial"/>
          <w:sz w:val="24"/>
          <w:szCs w:val="24"/>
        </w:rPr>
      </w:pPr>
      <w:r w:rsidRPr="00013B6F">
        <w:rPr>
          <w:rFonts w:cs="Arial"/>
          <w:sz w:val="24"/>
          <w:szCs w:val="24"/>
        </w:rPr>
        <w:t>The</w:t>
      </w:r>
      <w:r w:rsidRPr="00013B6F">
        <w:rPr>
          <w:rFonts w:cs="Arial"/>
          <w:spacing w:val="-7"/>
          <w:sz w:val="24"/>
          <w:szCs w:val="24"/>
        </w:rPr>
        <w:t xml:space="preserve"> </w:t>
      </w:r>
      <w:r w:rsidRPr="00013B6F">
        <w:rPr>
          <w:rFonts w:cs="Arial"/>
          <w:spacing w:val="-1"/>
          <w:sz w:val="24"/>
          <w:szCs w:val="24"/>
        </w:rPr>
        <w:t>contractor</w:t>
      </w:r>
      <w:r w:rsidRPr="00013B6F">
        <w:rPr>
          <w:rFonts w:cs="Arial"/>
          <w:spacing w:val="-6"/>
          <w:sz w:val="24"/>
          <w:szCs w:val="24"/>
        </w:rPr>
        <w:t xml:space="preserve"> </w:t>
      </w:r>
      <w:r w:rsidRPr="00013B6F">
        <w:rPr>
          <w:rFonts w:cs="Arial"/>
          <w:sz w:val="24"/>
          <w:szCs w:val="24"/>
        </w:rPr>
        <w:t>shall</w:t>
      </w:r>
      <w:r w:rsidRPr="00013B6F">
        <w:rPr>
          <w:rFonts w:cs="Arial"/>
          <w:spacing w:val="-7"/>
          <w:sz w:val="24"/>
          <w:szCs w:val="24"/>
        </w:rPr>
        <w:t xml:space="preserve"> </w:t>
      </w:r>
      <w:r w:rsidRPr="00013B6F">
        <w:rPr>
          <w:rFonts w:cs="Arial"/>
          <w:sz w:val="24"/>
          <w:szCs w:val="24"/>
        </w:rPr>
        <w:t>furnish</w:t>
      </w:r>
      <w:r w:rsidRPr="00013B6F">
        <w:rPr>
          <w:rFonts w:cs="Arial"/>
          <w:spacing w:val="-6"/>
          <w:sz w:val="24"/>
          <w:szCs w:val="24"/>
        </w:rPr>
        <w:t xml:space="preserve"> </w:t>
      </w:r>
      <w:r w:rsidRPr="00013B6F">
        <w:rPr>
          <w:rFonts w:cs="Arial"/>
          <w:sz w:val="24"/>
          <w:szCs w:val="24"/>
        </w:rPr>
        <w:t>all</w:t>
      </w:r>
      <w:r w:rsidRPr="00013B6F">
        <w:rPr>
          <w:rFonts w:cs="Arial"/>
          <w:spacing w:val="-6"/>
          <w:sz w:val="24"/>
          <w:szCs w:val="24"/>
        </w:rPr>
        <w:t xml:space="preserve"> </w:t>
      </w:r>
      <w:r w:rsidRPr="00013B6F">
        <w:rPr>
          <w:rFonts w:cs="Arial"/>
          <w:spacing w:val="-1"/>
          <w:sz w:val="24"/>
          <w:szCs w:val="24"/>
        </w:rPr>
        <w:t>labor,</w:t>
      </w:r>
      <w:r w:rsidRPr="00013B6F">
        <w:rPr>
          <w:rFonts w:cs="Arial"/>
          <w:spacing w:val="-8"/>
          <w:sz w:val="24"/>
          <w:szCs w:val="24"/>
        </w:rPr>
        <w:t xml:space="preserve"> </w:t>
      </w:r>
      <w:r w:rsidRPr="00013B6F">
        <w:rPr>
          <w:rFonts w:cs="Arial"/>
          <w:sz w:val="24"/>
          <w:szCs w:val="24"/>
        </w:rPr>
        <w:t>equipment,</w:t>
      </w:r>
      <w:r w:rsidRPr="00013B6F">
        <w:rPr>
          <w:rFonts w:cs="Arial"/>
          <w:spacing w:val="-6"/>
          <w:sz w:val="24"/>
          <w:szCs w:val="24"/>
        </w:rPr>
        <w:t xml:space="preserve"> </w:t>
      </w:r>
      <w:r w:rsidRPr="00013B6F">
        <w:rPr>
          <w:rFonts w:cs="Arial"/>
          <w:sz w:val="24"/>
          <w:szCs w:val="24"/>
        </w:rPr>
        <w:t>and</w:t>
      </w:r>
      <w:r w:rsidRPr="00013B6F">
        <w:rPr>
          <w:rFonts w:cs="Arial"/>
          <w:spacing w:val="-6"/>
          <w:sz w:val="24"/>
          <w:szCs w:val="24"/>
        </w:rPr>
        <w:t xml:space="preserve"> </w:t>
      </w:r>
      <w:r w:rsidRPr="00013B6F">
        <w:rPr>
          <w:rFonts w:cs="Arial"/>
          <w:spacing w:val="-1"/>
          <w:sz w:val="24"/>
          <w:szCs w:val="24"/>
        </w:rPr>
        <w:t>supplies</w:t>
      </w:r>
      <w:r w:rsidRPr="00013B6F">
        <w:rPr>
          <w:rFonts w:cs="Arial"/>
          <w:spacing w:val="-6"/>
          <w:sz w:val="24"/>
          <w:szCs w:val="24"/>
        </w:rPr>
        <w:t xml:space="preserve"> </w:t>
      </w:r>
      <w:r w:rsidRPr="00013B6F">
        <w:rPr>
          <w:rFonts w:cs="Arial"/>
          <w:sz w:val="24"/>
          <w:szCs w:val="24"/>
        </w:rPr>
        <w:t>necessary</w:t>
      </w:r>
      <w:r w:rsidRPr="00013B6F">
        <w:rPr>
          <w:rFonts w:cs="Arial"/>
          <w:spacing w:val="-6"/>
          <w:sz w:val="24"/>
          <w:szCs w:val="24"/>
        </w:rPr>
        <w:t xml:space="preserve"> </w:t>
      </w:r>
      <w:r w:rsidRPr="00013B6F">
        <w:rPr>
          <w:rFonts w:cs="Arial"/>
          <w:sz w:val="24"/>
          <w:szCs w:val="24"/>
        </w:rPr>
        <w:t>to</w:t>
      </w:r>
      <w:r w:rsidRPr="00013B6F">
        <w:rPr>
          <w:rFonts w:cs="Arial"/>
          <w:spacing w:val="-7"/>
          <w:sz w:val="24"/>
          <w:szCs w:val="24"/>
        </w:rPr>
        <w:t xml:space="preserve"> </w:t>
      </w:r>
      <w:r w:rsidRPr="00013B6F">
        <w:rPr>
          <w:rFonts w:cs="Arial"/>
          <w:sz w:val="24"/>
          <w:szCs w:val="24"/>
        </w:rPr>
        <w:t>perform</w:t>
      </w:r>
      <w:r w:rsidRPr="00013B6F">
        <w:rPr>
          <w:rFonts w:cs="Arial"/>
          <w:spacing w:val="-6"/>
          <w:sz w:val="24"/>
          <w:szCs w:val="24"/>
        </w:rPr>
        <w:t xml:space="preserve"> </w:t>
      </w:r>
      <w:r w:rsidRPr="00013B6F">
        <w:rPr>
          <w:rFonts w:cs="Arial"/>
          <w:sz w:val="24"/>
          <w:szCs w:val="24"/>
        </w:rPr>
        <w:t>all</w:t>
      </w:r>
      <w:r w:rsidRPr="00013B6F">
        <w:rPr>
          <w:rFonts w:cs="Arial"/>
          <w:spacing w:val="41"/>
          <w:w w:val="99"/>
          <w:sz w:val="24"/>
          <w:szCs w:val="24"/>
        </w:rPr>
        <w:t xml:space="preserve"> </w:t>
      </w:r>
      <w:r w:rsidRPr="00013B6F">
        <w:rPr>
          <w:rFonts w:cs="Arial"/>
          <w:sz w:val="24"/>
          <w:szCs w:val="24"/>
        </w:rPr>
        <w:t>work</w:t>
      </w:r>
      <w:r w:rsidRPr="00013B6F">
        <w:rPr>
          <w:rFonts w:cs="Arial"/>
          <w:spacing w:val="-6"/>
          <w:sz w:val="24"/>
          <w:szCs w:val="24"/>
        </w:rPr>
        <w:t xml:space="preserve"> </w:t>
      </w:r>
      <w:r w:rsidRPr="00013B6F">
        <w:rPr>
          <w:rFonts w:cs="Arial"/>
          <w:sz w:val="24"/>
          <w:szCs w:val="24"/>
        </w:rPr>
        <w:t>as</w:t>
      </w:r>
      <w:r w:rsidRPr="00013B6F">
        <w:rPr>
          <w:rFonts w:cs="Arial"/>
          <w:spacing w:val="-5"/>
          <w:sz w:val="24"/>
          <w:szCs w:val="24"/>
        </w:rPr>
        <w:t xml:space="preserve"> </w:t>
      </w:r>
      <w:r w:rsidRPr="00013B6F">
        <w:rPr>
          <w:rFonts w:cs="Arial"/>
          <w:sz w:val="24"/>
          <w:szCs w:val="24"/>
        </w:rPr>
        <w:t>set</w:t>
      </w:r>
      <w:r w:rsidRPr="00013B6F">
        <w:rPr>
          <w:rFonts w:cs="Arial"/>
          <w:spacing w:val="-6"/>
          <w:sz w:val="24"/>
          <w:szCs w:val="24"/>
        </w:rPr>
        <w:t xml:space="preserve"> </w:t>
      </w:r>
      <w:r w:rsidRPr="00013B6F">
        <w:rPr>
          <w:rFonts w:cs="Arial"/>
          <w:sz w:val="24"/>
          <w:szCs w:val="24"/>
        </w:rPr>
        <w:t>forth</w:t>
      </w:r>
      <w:r w:rsidRPr="00013B6F">
        <w:rPr>
          <w:rFonts w:cs="Arial"/>
          <w:spacing w:val="-6"/>
          <w:sz w:val="24"/>
          <w:szCs w:val="24"/>
        </w:rPr>
        <w:t xml:space="preserve"> </w:t>
      </w:r>
      <w:r w:rsidRPr="00013B6F">
        <w:rPr>
          <w:rFonts w:cs="Arial"/>
          <w:sz w:val="24"/>
          <w:szCs w:val="24"/>
        </w:rPr>
        <w:t>in</w:t>
      </w:r>
      <w:r w:rsidRPr="00013B6F">
        <w:rPr>
          <w:rFonts w:cs="Arial"/>
          <w:spacing w:val="-5"/>
          <w:sz w:val="24"/>
          <w:szCs w:val="24"/>
        </w:rPr>
        <w:t xml:space="preserve"> </w:t>
      </w:r>
      <w:r w:rsidRPr="00013B6F">
        <w:rPr>
          <w:rFonts w:cs="Arial"/>
          <w:sz w:val="24"/>
          <w:szCs w:val="24"/>
        </w:rPr>
        <w:t>the</w:t>
      </w:r>
      <w:r w:rsidRPr="00013B6F">
        <w:rPr>
          <w:rFonts w:cs="Arial"/>
          <w:spacing w:val="-5"/>
          <w:sz w:val="24"/>
          <w:szCs w:val="24"/>
        </w:rPr>
        <w:t xml:space="preserve"> </w:t>
      </w:r>
      <w:r w:rsidRPr="00013B6F">
        <w:rPr>
          <w:rFonts w:cs="Arial"/>
          <w:spacing w:val="-1"/>
          <w:sz w:val="24"/>
          <w:szCs w:val="24"/>
        </w:rPr>
        <w:t>specification.</w:t>
      </w:r>
    </w:p>
    <w:p w14:paraId="7E2BD54B" w14:textId="77777777" w:rsidR="00FC1A38" w:rsidRPr="00013B6F" w:rsidRDefault="00FC1A38">
      <w:pPr>
        <w:spacing w:before="11"/>
        <w:rPr>
          <w:rFonts w:ascii="Arial" w:eastAsia="Arial" w:hAnsi="Arial" w:cs="Arial"/>
          <w:sz w:val="24"/>
          <w:szCs w:val="24"/>
        </w:rPr>
      </w:pPr>
    </w:p>
    <w:p w14:paraId="72A2A62A" w14:textId="77777777" w:rsidR="00FC1A38" w:rsidRPr="00013B6F" w:rsidRDefault="005E44BD">
      <w:pPr>
        <w:pStyle w:val="BodyText"/>
        <w:numPr>
          <w:ilvl w:val="0"/>
          <w:numId w:val="1"/>
        </w:numPr>
        <w:tabs>
          <w:tab w:val="left" w:pos="480"/>
        </w:tabs>
        <w:ind w:left="479" w:hanging="360"/>
        <w:jc w:val="left"/>
        <w:rPr>
          <w:rFonts w:cs="Arial"/>
          <w:sz w:val="24"/>
          <w:szCs w:val="24"/>
        </w:rPr>
      </w:pPr>
      <w:r w:rsidRPr="00013B6F">
        <w:rPr>
          <w:rFonts w:cs="Arial"/>
          <w:spacing w:val="-1"/>
          <w:sz w:val="24"/>
          <w:szCs w:val="24"/>
        </w:rPr>
        <w:t>Government</w:t>
      </w:r>
      <w:r w:rsidRPr="00013B6F">
        <w:rPr>
          <w:rFonts w:cs="Arial"/>
          <w:spacing w:val="-10"/>
          <w:sz w:val="24"/>
          <w:szCs w:val="24"/>
        </w:rPr>
        <w:t xml:space="preserve"> </w:t>
      </w:r>
      <w:r w:rsidRPr="00013B6F">
        <w:rPr>
          <w:rFonts w:cs="Arial"/>
          <w:sz w:val="24"/>
          <w:szCs w:val="24"/>
        </w:rPr>
        <w:t>furnished</w:t>
      </w:r>
      <w:r w:rsidRPr="00013B6F">
        <w:rPr>
          <w:rFonts w:cs="Arial"/>
          <w:spacing w:val="-10"/>
          <w:sz w:val="24"/>
          <w:szCs w:val="24"/>
        </w:rPr>
        <w:t xml:space="preserve"> </w:t>
      </w:r>
      <w:r w:rsidRPr="00013B6F">
        <w:rPr>
          <w:rFonts w:cs="Arial"/>
          <w:spacing w:val="-1"/>
          <w:sz w:val="24"/>
          <w:szCs w:val="24"/>
        </w:rPr>
        <w:t>property</w:t>
      </w:r>
      <w:r w:rsidRPr="00013B6F">
        <w:rPr>
          <w:rFonts w:cs="Arial"/>
          <w:spacing w:val="-11"/>
          <w:sz w:val="24"/>
          <w:szCs w:val="24"/>
        </w:rPr>
        <w:t xml:space="preserve"> </w:t>
      </w:r>
      <w:r w:rsidRPr="00013B6F">
        <w:rPr>
          <w:rFonts w:cs="Arial"/>
          <w:sz w:val="24"/>
          <w:szCs w:val="24"/>
        </w:rPr>
        <w:t>and</w:t>
      </w:r>
      <w:r w:rsidRPr="00013B6F">
        <w:rPr>
          <w:rFonts w:cs="Arial"/>
          <w:spacing w:val="-10"/>
          <w:sz w:val="24"/>
          <w:szCs w:val="24"/>
        </w:rPr>
        <w:t xml:space="preserve"> </w:t>
      </w:r>
      <w:r w:rsidRPr="00013B6F">
        <w:rPr>
          <w:rFonts w:cs="Arial"/>
          <w:sz w:val="24"/>
          <w:szCs w:val="24"/>
        </w:rPr>
        <w:t>services:</w:t>
      </w:r>
    </w:p>
    <w:p w14:paraId="3BA536B9" w14:textId="508E0471" w:rsidR="00FC1A38" w:rsidRPr="00013B6F" w:rsidRDefault="008B6481" w:rsidP="00013B6F">
      <w:pPr>
        <w:ind w:left="540"/>
        <w:rPr>
          <w:rFonts w:ascii="Arial" w:eastAsia="Arial" w:hAnsi="Arial" w:cs="Arial"/>
          <w:sz w:val="24"/>
          <w:szCs w:val="24"/>
        </w:rPr>
      </w:pPr>
      <w:r w:rsidRPr="00013B6F">
        <w:rPr>
          <w:rFonts w:ascii="Arial" w:eastAsia="Arial" w:hAnsi="Arial" w:cs="Arial"/>
          <w:sz w:val="24"/>
          <w:szCs w:val="24"/>
        </w:rPr>
        <w:t>NDOW will:</w:t>
      </w:r>
    </w:p>
    <w:p w14:paraId="740C152C" w14:textId="1990C783" w:rsidR="008B6481" w:rsidRPr="00013B6F" w:rsidRDefault="008B6481" w:rsidP="008B6481">
      <w:pPr>
        <w:pStyle w:val="ListParagraph"/>
        <w:numPr>
          <w:ilvl w:val="0"/>
          <w:numId w:val="3"/>
        </w:numPr>
        <w:rPr>
          <w:rFonts w:ascii="Arial" w:eastAsia="Arial" w:hAnsi="Arial" w:cs="Arial"/>
          <w:sz w:val="24"/>
          <w:szCs w:val="24"/>
        </w:rPr>
      </w:pPr>
      <w:r w:rsidRPr="00013B6F">
        <w:rPr>
          <w:rFonts w:ascii="Arial" w:eastAsia="Arial" w:hAnsi="Arial" w:cs="Arial"/>
          <w:sz w:val="24"/>
          <w:szCs w:val="24"/>
        </w:rPr>
        <w:t>Conduct all necessary research and tests to support the development of the fishery</w:t>
      </w:r>
    </w:p>
    <w:p w14:paraId="35AF480D" w14:textId="43A19858" w:rsidR="008B6481" w:rsidRPr="00013B6F" w:rsidRDefault="008B6481" w:rsidP="008B6481">
      <w:pPr>
        <w:pStyle w:val="ListParagraph"/>
        <w:numPr>
          <w:ilvl w:val="0"/>
          <w:numId w:val="3"/>
        </w:numPr>
        <w:rPr>
          <w:rFonts w:ascii="Arial" w:eastAsia="Arial" w:hAnsi="Arial" w:cs="Arial"/>
          <w:sz w:val="24"/>
          <w:szCs w:val="24"/>
        </w:rPr>
      </w:pPr>
      <w:r w:rsidRPr="00013B6F">
        <w:rPr>
          <w:rFonts w:ascii="Arial" w:eastAsia="Arial" w:hAnsi="Arial" w:cs="Arial"/>
          <w:sz w:val="24"/>
          <w:szCs w:val="24"/>
        </w:rPr>
        <w:t>Conduct public outreach to enlist donations and volunteers necessary to assist in the construction of the fishery and related park areas</w:t>
      </w:r>
    </w:p>
    <w:p w14:paraId="70B0F914" w14:textId="6D49D5E6" w:rsidR="008B6481" w:rsidRPr="00013B6F" w:rsidRDefault="008B6481" w:rsidP="008B6481">
      <w:pPr>
        <w:pStyle w:val="ListParagraph"/>
        <w:numPr>
          <w:ilvl w:val="0"/>
          <w:numId w:val="3"/>
        </w:numPr>
        <w:spacing w:after="240"/>
        <w:rPr>
          <w:rFonts w:ascii="Arial" w:eastAsia="Arial" w:hAnsi="Arial" w:cs="Arial"/>
          <w:sz w:val="24"/>
          <w:szCs w:val="24"/>
        </w:rPr>
      </w:pPr>
      <w:r w:rsidRPr="00013B6F">
        <w:rPr>
          <w:rFonts w:ascii="Arial" w:eastAsia="Arial" w:hAnsi="Arial" w:cs="Arial"/>
          <w:sz w:val="24"/>
          <w:szCs w:val="24"/>
        </w:rPr>
        <w:t>Manage and maintain the fishery to support public fishing</w:t>
      </w:r>
    </w:p>
    <w:p w14:paraId="6287AFCC" w14:textId="4495832D" w:rsidR="00FB010A" w:rsidRPr="00013B6F" w:rsidRDefault="00FB010A">
      <w:pPr>
        <w:pStyle w:val="BodyText"/>
        <w:numPr>
          <w:ilvl w:val="0"/>
          <w:numId w:val="1"/>
        </w:numPr>
        <w:tabs>
          <w:tab w:val="left" w:pos="480"/>
        </w:tabs>
        <w:ind w:left="479" w:hanging="360"/>
        <w:jc w:val="left"/>
        <w:rPr>
          <w:rFonts w:cs="Arial"/>
          <w:sz w:val="24"/>
          <w:szCs w:val="24"/>
        </w:rPr>
      </w:pPr>
      <w:r w:rsidRPr="00013B6F">
        <w:rPr>
          <w:rFonts w:cs="Arial"/>
          <w:sz w:val="24"/>
          <w:szCs w:val="24"/>
        </w:rPr>
        <w:t>Selection Process:</w:t>
      </w:r>
    </w:p>
    <w:p w14:paraId="36D62F0A" w14:textId="7A02D2F3" w:rsidR="00FB010A" w:rsidRPr="00013B6F" w:rsidRDefault="00FB010A" w:rsidP="00FB010A">
      <w:pPr>
        <w:pStyle w:val="BodyText"/>
        <w:tabs>
          <w:tab w:val="left" w:pos="480"/>
        </w:tabs>
        <w:ind w:left="479"/>
        <w:rPr>
          <w:rFonts w:cs="Arial"/>
          <w:sz w:val="24"/>
          <w:szCs w:val="24"/>
        </w:rPr>
      </w:pPr>
      <w:r w:rsidRPr="00013B6F">
        <w:rPr>
          <w:rFonts w:cs="Arial"/>
          <w:sz w:val="24"/>
          <w:szCs w:val="24"/>
        </w:rPr>
        <w:t xml:space="preserve">The winning proposal will be selected through the NDOW scoring process, outlined in the NDOW Subgrant Manual at </w:t>
      </w:r>
      <w:hyperlink r:id="rId7" w:history="1">
        <w:r w:rsidR="00264D44" w:rsidRPr="00013B6F">
          <w:rPr>
            <w:rStyle w:val="Hyperlink"/>
            <w:rFonts w:cs="Arial"/>
            <w:color w:val="auto"/>
            <w:sz w:val="24"/>
            <w:szCs w:val="24"/>
          </w:rPr>
          <w:t>https://www.ndow.org/wp-content/uploads/2021/12/NDOW-GRANTS-MANUAL-4.17.17.pdf</w:t>
        </w:r>
      </w:hyperlink>
      <w:r w:rsidR="00264D44" w:rsidRPr="00013B6F">
        <w:rPr>
          <w:rFonts w:cs="Arial"/>
          <w:sz w:val="24"/>
          <w:szCs w:val="24"/>
        </w:rPr>
        <w:t>.</w:t>
      </w:r>
      <w:r w:rsidRPr="00013B6F">
        <w:rPr>
          <w:rFonts w:cs="Arial"/>
          <w:sz w:val="24"/>
          <w:szCs w:val="24"/>
        </w:rPr>
        <w:t xml:space="preserve">  </w:t>
      </w:r>
    </w:p>
    <w:p w14:paraId="0F089DC7" w14:textId="77777777" w:rsidR="00FB010A" w:rsidRPr="00013B6F" w:rsidRDefault="00FB010A" w:rsidP="00FB010A">
      <w:pPr>
        <w:pStyle w:val="BodyText"/>
        <w:tabs>
          <w:tab w:val="left" w:pos="480"/>
        </w:tabs>
        <w:ind w:left="479"/>
        <w:jc w:val="right"/>
        <w:rPr>
          <w:rFonts w:cs="Arial"/>
          <w:sz w:val="24"/>
          <w:szCs w:val="24"/>
        </w:rPr>
      </w:pPr>
    </w:p>
    <w:p w14:paraId="4C312462" w14:textId="71EC3DB8" w:rsidR="00FC1A38" w:rsidRPr="00013B6F" w:rsidRDefault="005E44BD">
      <w:pPr>
        <w:pStyle w:val="BodyText"/>
        <w:numPr>
          <w:ilvl w:val="0"/>
          <w:numId w:val="1"/>
        </w:numPr>
        <w:tabs>
          <w:tab w:val="left" w:pos="480"/>
        </w:tabs>
        <w:ind w:left="479" w:hanging="360"/>
        <w:jc w:val="left"/>
        <w:rPr>
          <w:rFonts w:cs="Arial"/>
          <w:sz w:val="24"/>
          <w:szCs w:val="24"/>
        </w:rPr>
      </w:pPr>
      <w:r w:rsidRPr="00013B6F">
        <w:rPr>
          <w:rFonts w:cs="Arial"/>
          <w:spacing w:val="-1"/>
          <w:sz w:val="24"/>
          <w:szCs w:val="24"/>
        </w:rPr>
        <w:t>Contract</w:t>
      </w:r>
      <w:r w:rsidRPr="00013B6F">
        <w:rPr>
          <w:rFonts w:cs="Arial"/>
          <w:spacing w:val="-16"/>
          <w:sz w:val="24"/>
          <w:szCs w:val="24"/>
        </w:rPr>
        <w:t xml:space="preserve"> </w:t>
      </w:r>
      <w:r w:rsidRPr="00013B6F">
        <w:rPr>
          <w:rFonts w:cs="Arial"/>
          <w:sz w:val="24"/>
          <w:szCs w:val="24"/>
        </w:rPr>
        <w:t>Monitor</w:t>
      </w:r>
    </w:p>
    <w:p w14:paraId="61A9969C" w14:textId="1D3B81D9" w:rsidR="00BE7F4C" w:rsidRPr="00013B6F" w:rsidRDefault="005E44BD">
      <w:pPr>
        <w:pStyle w:val="BodyText"/>
        <w:numPr>
          <w:ilvl w:val="1"/>
          <w:numId w:val="1"/>
        </w:numPr>
        <w:tabs>
          <w:tab w:val="left" w:pos="841"/>
        </w:tabs>
        <w:ind w:left="839" w:right="5326" w:hanging="360"/>
        <w:jc w:val="left"/>
        <w:rPr>
          <w:rFonts w:cs="Arial"/>
          <w:sz w:val="24"/>
          <w:szCs w:val="24"/>
        </w:rPr>
      </w:pPr>
      <w:r w:rsidRPr="00013B6F">
        <w:rPr>
          <w:rFonts w:cs="Arial"/>
          <w:spacing w:val="-1"/>
          <w:sz w:val="24"/>
          <w:szCs w:val="24"/>
        </w:rPr>
        <w:t>Contract</w:t>
      </w:r>
      <w:r w:rsidRPr="00013B6F">
        <w:rPr>
          <w:rFonts w:cs="Arial"/>
          <w:spacing w:val="-8"/>
          <w:sz w:val="24"/>
          <w:szCs w:val="24"/>
        </w:rPr>
        <w:t xml:space="preserve"> </w:t>
      </w:r>
      <w:r w:rsidRPr="00013B6F">
        <w:rPr>
          <w:rFonts w:cs="Arial"/>
          <w:sz w:val="24"/>
          <w:szCs w:val="24"/>
        </w:rPr>
        <w:t>Monitor:</w:t>
      </w:r>
      <w:r w:rsidRPr="00013B6F">
        <w:rPr>
          <w:rFonts w:cs="Arial"/>
          <w:spacing w:val="38"/>
          <w:sz w:val="24"/>
          <w:szCs w:val="24"/>
        </w:rPr>
        <w:t xml:space="preserve"> </w:t>
      </w:r>
      <w:r w:rsidR="00013B6F" w:rsidRPr="00013B6F">
        <w:rPr>
          <w:rFonts w:cs="Arial"/>
          <w:spacing w:val="-7"/>
          <w:sz w:val="24"/>
          <w:szCs w:val="24"/>
        </w:rPr>
        <w:t>Jeff Petersen</w:t>
      </w:r>
    </w:p>
    <w:p w14:paraId="144DA0E4" w14:textId="6842379E" w:rsidR="00FC1A38" w:rsidRPr="00013B6F" w:rsidRDefault="005E44BD" w:rsidP="00BE7F4C">
      <w:pPr>
        <w:pStyle w:val="BodyText"/>
        <w:tabs>
          <w:tab w:val="left" w:pos="841"/>
        </w:tabs>
        <w:ind w:left="839" w:right="5326"/>
        <w:rPr>
          <w:rFonts w:cs="Arial"/>
          <w:sz w:val="24"/>
          <w:szCs w:val="24"/>
        </w:rPr>
      </w:pPr>
      <w:r w:rsidRPr="00013B6F">
        <w:rPr>
          <w:rFonts w:cs="Arial"/>
          <w:sz w:val="24"/>
          <w:szCs w:val="24"/>
        </w:rPr>
        <w:t>Nevada</w:t>
      </w:r>
      <w:r w:rsidRPr="00013B6F">
        <w:rPr>
          <w:rFonts w:cs="Arial"/>
          <w:spacing w:val="-10"/>
          <w:sz w:val="24"/>
          <w:szCs w:val="24"/>
        </w:rPr>
        <w:t xml:space="preserve"> </w:t>
      </w:r>
      <w:r w:rsidRPr="00013B6F">
        <w:rPr>
          <w:rFonts w:cs="Arial"/>
          <w:sz w:val="24"/>
          <w:szCs w:val="24"/>
        </w:rPr>
        <w:t>Department</w:t>
      </w:r>
      <w:r w:rsidRPr="00013B6F">
        <w:rPr>
          <w:rFonts w:cs="Arial"/>
          <w:spacing w:val="-9"/>
          <w:sz w:val="24"/>
          <w:szCs w:val="24"/>
        </w:rPr>
        <w:t xml:space="preserve"> </w:t>
      </w:r>
      <w:r w:rsidRPr="00013B6F">
        <w:rPr>
          <w:rFonts w:cs="Arial"/>
          <w:sz w:val="24"/>
          <w:szCs w:val="24"/>
        </w:rPr>
        <w:t>of</w:t>
      </w:r>
      <w:r w:rsidRPr="00013B6F">
        <w:rPr>
          <w:rFonts w:cs="Arial"/>
          <w:spacing w:val="-9"/>
          <w:sz w:val="24"/>
          <w:szCs w:val="24"/>
        </w:rPr>
        <w:t xml:space="preserve"> </w:t>
      </w:r>
      <w:r w:rsidRPr="00013B6F">
        <w:rPr>
          <w:rFonts w:cs="Arial"/>
          <w:sz w:val="24"/>
          <w:szCs w:val="24"/>
        </w:rPr>
        <w:t>Wildlife</w:t>
      </w:r>
      <w:r w:rsidRPr="00013B6F">
        <w:rPr>
          <w:rFonts w:cs="Arial"/>
          <w:spacing w:val="21"/>
          <w:w w:val="99"/>
          <w:sz w:val="24"/>
          <w:szCs w:val="24"/>
        </w:rPr>
        <w:t xml:space="preserve"> </w:t>
      </w:r>
      <w:r w:rsidR="007F4DF3" w:rsidRPr="00013B6F">
        <w:rPr>
          <w:rFonts w:cs="Arial"/>
          <w:sz w:val="24"/>
          <w:szCs w:val="24"/>
        </w:rPr>
        <w:t xml:space="preserve">60 </w:t>
      </w:r>
      <w:r w:rsidR="00BE7F4C" w:rsidRPr="00013B6F">
        <w:rPr>
          <w:rFonts w:cs="Arial"/>
          <w:sz w:val="24"/>
          <w:szCs w:val="24"/>
        </w:rPr>
        <w:t>Youth Center Rd</w:t>
      </w:r>
    </w:p>
    <w:p w14:paraId="012203C7" w14:textId="2610794A" w:rsidR="00FC1A38" w:rsidRPr="00013B6F" w:rsidRDefault="00BE7F4C">
      <w:pPr>
        <w:pStyle w:val="BodyText"/>
        <w:ind w:left="839"/>
        <w:jc w:val="both"/>
        <w:rPr>
          <w:rFonts w:cs="Arial"/>
          <w:sz w:val="24"/>
          <w:szCs w:val="24"/>
        </w:rPr>
      </w:pPr>
      <w:r w:rsidRPr="00013B6F">
        <w:rPr>
          <w:rFonts w:cs="Arial"/>
          <w:sz w:val="24"/>
          <w:szCs w:val="24"/>
        </w:rPr>
        <w:t>Elko</w:t>
      </w:r>
      <w:r w:rsidR="005E44BD" w:rsidRPr="00013B6F">
        <w:rPr>
          <w:rFonts w:cs="Arial"/>
          <w:sz w:val="24"/>
          <w:szCs w:val="24"/>
        </w:rPr>
        <w:t>,</w:t>
      </w:r>
      <w:r w:rsidR="005E44BD" w:rsidRPr="00013B6F">
        <w:rPr>
          <w:rFonts w:cs="Arial"/>
          <w:spacing w:val="-8"/>
          <w:sz w:val="24"/>
          <w:szCs w:val="24"/>
        </w:rPr>
        <w:t xml:space="preserve"> </w:t>
      </w:r>
      <w:r w:rsidR="005E44BD" w:rsidRPr="00013B6F">
        <w:rPr>
          <w:rFonts w:cs="Arial"/>
          <w:sz w:val="24"/>
          <w:szCs w:val="24"/>
        </w:rPr>
        <w:t>NV</w:t>
      </w:r>
      <w:r w:rsidR="005E44BD" w:rsidRPr="00013B6F">
        <w:rPr>
          <w:rFonts w:cs="Arial"/>
          <w:spacing w:val="-8"/>
          <w:sz w:val="24"/>
          <w:szCs w:val="24"/>
        </w:rPr>
        <w:t xml:space="preserve"> </w:t>
      </w:r>
      <w:r w:rsidR="005E44BD" w:rsidRPr="00013B6F">
        <w:rPr>
          <w:rFonts w:cs="Arial"/>
          <w:sz w:val="24"/>
          <w:szCs w:val="24"/>
        </w:rPr>
        <w:t>89</w:t>
      </w:r>
      <w:r w:rsidRPr="00013B6F">
        <w:rPr>
          <w:rFonts w:cs="Arial"/>
          <w:sz w:val="24"/>
          <w:szCs w:val="24"/>
        </w:rPr>
        <w:t>801</w:t>
      </w:r>
    </w:p>
    <w:p w14:paraId="10F79E92" w14:textId="6DFA1C73" w:rsidR="00FC1A38" w:rsidRPr="00013B6F" w:rsidRDefault="005E44BD">
      <w:pPr>
        <w:pStyle w:val="BodyText"/>
        <w:ind w:left="839"/>
        <w:jc w:val="both"/>
        <w:rPr>
          <w:rFonts w:cs="Arial"/>
          <w:color w:val="3333FF"/>
          <w:sz w:val="24"/>
          <w:szCs w:val="24"/>
        </w:rPr>
      </w:pPr>
      <w:r w:rsidRPr="00013B6F">
        <w:rPr>
          <w:rFonts w:cs="Arial"/>
          <w:sz w:val="24"/>
          <w:szCs w:val="24"/>
        </w:rPr>
        <w:t>Phone:</w:t>
      </w:r>
      <w:r w:rsidRPr="00013B6F">
        <w:rPr>
          <w:rFonts w:cs="Arial"/>
          <w:spacing w:val="-11"/>
          <w:sz w:val="24"/>
          <w:szCs w:val="24"/>
        </w:rPr>
        <w:t xml:space="preserve"> </w:t>
      </w:r>
      <w:r w:rsidR="00BE7F4C" w:rsidRPr="00013B6F">
        <w:rPr>
          <w:rFonts w:cs="Arial"/>
          <w:spacing w:val="-7"/>
          <w:sz w:val="24"/>
          <w:szCs w:val="24"/>
        </w:rPr>
        <w:t>775-388-1982</w:t>
      </w:r>
    </w:p>
    <w:p w14:paraId="068B0024" w14:textId="737ED86E" w:rsidR="00FC1A38" w:rsidRPr="00013B6F" w:rsidRDefault="005E44BD">
      <w:pPr>
        <w:pStyle w:val="BodyText"/>
        <w:ind w:left="839"/>
        <w:jc w:val="both"/>
        <w:rPr>
          <w:rFonts w:cs="Arial"/>
          <w:sz w:val="24"/>
          <w:szCs w:val="24"/>
        </w:rPr>
      </w:pPr>
      <w:r w:rsidRPr="00013B6F">
        <w:rPr>
          <w:rFonts w:cs="Arial"/>
          <w:sz w:val="24"/>
          <w:szCs w:val="24"/>
        </w:rPr>
        <w:t>E-mail:</w:t>
      </w:r>
      <w:r w:rsidR="00BE7F4C" w:rsidRPr="00013B6F">
        <w:rPr>
          <w:rFonts w:cs="Arial"/>
          <w:sz w:val="24"/>
          <w:szCs w:val="24"/>
        </w:rPr>
        <w:t xml:space="preserve"> </w:t>
      </w:r>
      <w:hyperlink r:id="rId8" w:history="1">
        <w:r w:rsidR="00013B6F" w:rsidRPr="00013B6F">
          <w:rPr>
            <w:rStyle w:val="Hyperlink"/>
            <w:rFonts w:cs="Arial"/>
            <w:spacing w:val="-26"/>
            <w:sz w:val="24"/>
            <w:szCs w:val="24"/>
          </w:rPr>
          <w:t>j</w:t>
        </w:r>
        <w:r w:rsidR="00013B6F" w:rsidRPr="00013B6F">
          <w:rPr>
            <w:rStyle w:val="Hyperlink"/>
            <w:rFonts w:cs="Arial"/>
            <w:sz w:val="24"/>
            <w:szCs w:val="24"/>
          </w:rPr>
          <w:t>dpetersen@ndow.org</w:t>
        </w:r>
      </w:hyperlink>
      <w:r w:rsidR="00013B6F" w:rsidRPr="00013B6F">
        <w:rPr>
          <w:rFonts w:cs="Arial"/>
          <w:sz w:val="24"/>
          <w:szCs w:val="24"/>
        </w:rPr>
        <w:t xml:space="preserve"> </w:t>
      </w:r>
    </w:p>
    <w:p w14:paraId="1D910D6E" w14:textId="77777777" w:rsidR="00FC1A38" w:rsidRPr="00013B6F" w:rsidRDefault="00FC1A38">
      <w:pPr>
        <w:spacing w:before="8"/>
        <w:rPr>
          <w:rFonts w:ascii="Arial" w:eastAsia="Arial" w:hAnsi="Arial" w:cs="Arial"/>
          <w:sz w:val="24"/>
          <w:szCs w:val="24"/>
        </w:rPr>
      </w:pPr>
    </w:p>
    <w:p w14:paraId="307EE7BC" w14:textId="26845F76" w:rsidR="00FB010A" w:rsidRPr="00013B6F" w:rsidRDefault="00FB010A" w:rsidP="00FB010A">
      <w:pPr>
        <w:pStyle w:val="BodyText"/>
        <w:numPr>
          <w:ilvl w:val="0"/>
          <w:numId w:val="1"/>
        </w:numPr>
        <w:tabs>
          <w:tab w:val="left" w:pos="481"/>
        </w:tabs>
        <w:spacing w:before="71"/>
        <w:ind w:left="480" w:hanging="360"/>
        <w:jc w:val="left"/>
        <w:rPr>
          <w:rFonts w:cs="Arial"/>
          <w:sz w:val="24"/>
          <w:szCs w:val="24"/>
        </w:rPr>
      </w:pPr>
      <w:r w:rsidRPr="00013B6F">
        <w:rPr>
          <w:rFonts w:cs="Arial"/>
          <w:sz w:val="24"/>
          <w:szCs w:val="24"/>
        </w:rPr>
        <w:t>Reporting</w:t>
      </w:r>
    </w:p>
    <w:p w14:paraId="3F4EF2DE" w14:textId="77777777" w:rsidR="00FB010A" w:rsidRPr="00013B6F" w:rsidRDefault="00FB010A" w:rsidP="00FB010A">
      <w:pPr>
        <w:pStyle w:val="BodyText"/>
        <w:tabs>
          <w:tab w:val="left" w:pos="481"/>
        </w:tabs>
        <w:spacing w:before="71"/>
        <w:ind w:left="480"/>
        <w:rPr>
          <w:rFonts w:cs="Arial"/>
          <w:sz w:val="24"/>
          <w:szCs w:val="24"/>
        </w:rPr>
      </w:pPr>
    </w:p>
    <w:p w14:paraId="71D9BE69" w14:textId="1B2CEB82" w:rsidR="00FB010A" w:rsidRPr="00013B6F" w:rsidRDefault="00FB010A" w:rsidP="00FB010A">
      <w:pPr>
        <w:pStyle w:val="BodyText"/>
        <w:ind w:left="540"/>
        <w:rPr>
          <w:rFonts w:cs="Arial"/>
          <w:sz w:val="24"/>
          <w:szCs w:val="24"/>
        </w:rPr>
      </w:pPr>
      <w:r w:rsidRPr="00013B6F">
        <w:rPr>
          <w:rFonts w:cs="Arial"/>
          <w:sz w:val="24"/>
          <w:szCs w:val="24"/>
        </w:rPr>
        <w:t>The successful subgrantee shall be required to provide NDOW Interim and Final Performance Reports and Interim and Final Financial Reports.  Reporting deadlines and content shall be consistent with normal Federal Grant reporting requirements and will be detailed in the subgrant award.</w:t>
      </w:r>
    </w:p>
    <w:p w14:paraId="30F45DD6" w14:textId="77777777" w:rsidR="00FB010A" w:rsidRPr="00013B6F" w:rsidRDefault="00FB010A" w:rsidP="00FB010A">
      <w:pPr>
        <w:pStyle w:val="BodyText"/>
        <w:tabs>
          <w:tab w:val="left" w:pos="481"/>
        </w:tabs>
        <w:spacing w:before="71"/>
        <w:ind w:left="480"/>
        <w:rPr>
          <w:rFonts w:cs="Arial"/>
          <w:sz w:val="24"/>
          <w:szCs w:val="24"/>
        </w:rPr>
      </w:pPr>
    </w:p>
    <w:p w14:paraId="60BCF476" w14:textId="36967541" w:rsidR="00FC1A38" w:rsidRPr="00013B6F" w:rsidRDefault="005E44BD">
      <w:pPr>
        <w:pStyle w:val="BodyText"/>
        <w:numPr>
          <w:ilvl w:val="0"/>
          <w:numId w:val="1"/>
        </w:numPr>
        <w:tabs>
          <w:tab w:val="left" w:pos="481"/>
        </w:tabs>
        <w:spacing w:before="71"/>
        <w:ind w:left="480" w:hanging="360"/>
        <w:jc w:val="left"/>
        <w:rPr>
          <w:rFonts w:cs="Arial"/>
          <w:sz w:val="24"/>
          <w:szCs w:val="24"/>
        </w:rPr>
      </w:pPr>
      <w:r w:rsidRPr="00013B6F">
        <w:rPr>
          <w:rFonts w:cs="Arial"/>
          <w:sz w:val="24"/>
          <w:szCs w:val="24"/>
        </w:rPr>
        <w:t>Invoicing</w:t>
      </w:r>
    </w:p>
    <w:p w14:paraId="4BFB3D9A" w14:textId="77777777" w:rsidR="00FC1A38" w:rsidRPr="00013B6F" w:rsidRDefault="00FC1A38">
      <w:pPr>
        <w:rPr>
          <w:rFonts w:ascii="Arial" w:hAnsi="Arial" w:cs="Arial"/>
          <w:sz w:val="24"/>
          <w:szCs w:val="24"/>
        </w:rPr>
      </w:pPr>
    </w:p>
    <w:p w14:paraId="0077204E" w14:textId="77777777" w:rsidR="00FC1A38" w:rsidRPr="00013B6F" w:rsidRDefault="005E44BD">
      <w:pPr>
        <w:pStyle w:val="BodyText"/>
        <w:numPr>
          <w:ilvl w:val="1"/>
          <w:numId w:val="1"/>
        </w:numPr>
        <w:tabs>
          <w:tab w:val="left" w:pos="801"/>
        </w:tabs>
        <w:spacing w:before="57"/>
        <w:ind w:left="800" w:hanging="360"/>
        <w:jc w:val="left"/>
        <w:rPr>
          <w:rFonts w:cs="Arial"/>
          <w:sz w:val="24"/>
          <w:szCs w:val="24"/>
        </w:rPr>
      </w:pPr>
      <w:r w:rsidRPr="00013B6F">
        <w:rPr>
          <w:rFonts w:cs="Arial"/>
          <w:spacing w:val="-1"/>
          <w:sz w:val="24"/>
          <w:szCs w:val="24"/>
        </w:rPr>
        <w:t>All</w:t>
      </w:r>
      <w:r w:rsidRPr="00013B6F">
        <w:rPr>
          <w:rFonts w:cs="Arial"/>
          <w:spacing w:val="-6"/>
          <w:sz w:val="24"/>
          <w:szCs w:val="24"/>
        </w:rPr>
        <w:t xml:space="preserve"> </w:t>
      </w:r>
      <w:r w:rsidRPr="00013B6F">
        <w:rPr>
          <w:rFonts w:cs="Arial"/>
          <w:sz w:val="24"/>
          <w:szCs w:val="24"/>
        </w:rPr>
        <w:t>invoices</w:t>
      </w:r>
      <w:r w:rsidRPr="00013B6F">
        <w:rPr>
          <w:rFonts w:cs="Arial"/>
          <w:spacing w:val="-6"/>
          <w:sz w:val="24"/>
          <w:szCs w:val="24"/>
        </w:rPr>
        <w:t xml:space="preserve"> </w:t>
      </w:r>
      <w:r w:rsidRPr="00013B6F">
        <w:rPr>
          <w:rFonts w:cs="Arial"/>
          <w:sz w:val="24"/>
          <w:szCs w:val="24"/>
        </w:rPr>
        <w:t>shall</w:t>
      </w:r>
      <w:r w:rsidRPr="00013B6F">
        <w:rPr>
          <w:rFonts w:cs="Arial"/>
          <w:spacing w:val="-5"/>
          <w:sz w:val="24"/>
          <w:szCs w:val="24"/>
        </w:rPr>
        <w:t xml:space="preserve"> </w:t>
      </w:r>
      <w:r w:rsidRPr="00013B6F">
        <w:rPr>
          <w:rFonts w:cs="Arial"/>
          <w:sz w:val="24"/>
          <w:szCs w:val="24"/>
        </w:rPr>
        <w:t>be</w:t>
      </w:r>
      <w:r w:rsidRPr="00013B6F">
        <w:rPr>
          <w:rFonts w:cs="Arial"/>
          <w:spacing w:val="-7"/>
          <w:sz w:val="24"/>
          <w:szCs w:val="24"/>
        </w:rPr>
        <w:t xml:space="preserve"> </w:t>
      </w:r>
      <w:r w:rsidRPr="00013B6F">
        <w:rPr>
          <w:rFonts w:cs="Arial"/>
          <w:spacing w:val="-1"/>
          <w:sz w:val="24"/>
          <w:szCs w:val="24"/>
        </w:rPr>
        <w:t>sent</w:t>
      </w:r>
      <w:r w:rsidRPr="00013B6F">
        <w:rPr>
          <w:rFonts w:cs="Arial"/>
          <w:spacing w:val="-5"/>
          <w:sz w:val="24"/>
          <w:szCs w:val="24"/>
        </w:rPr>
        <w:t xml:space="preserve"> </w:t>
      </w:r>
      <w:r w:rsidRPr="00013B6F">
        <w:rPr>
          <w:rFonts w:cs="Arial"/>
          <w:sz w:val="24"/>
          <w:szCs w:val="24"/>
        </w:rPr>
        <w:t>to</w:t>
      </w:r>
      <w:r w:rsidRPr="00013B6F">
        <w:rPr>
          <w:rFonts w:cs="Arial"/>
          <w:spacing w:val="-5"/>
          <w:sz w:val="24"/>
          <w:szCs w:val="24"/>
        </w:rPr>
        <w:t xml:space="preserve"> </w:t>
      </w:r>
      <w:r w:rsidRPr="00013B6F">
        <w:rPr>
          <w:rFonts w:cs="Arial"/>
          <w:sz w:val="24"/>
          <w:szCs w:val="24"/>
        </w:rPr>
        <w:t>the</w:t>
      </w:r>
      <w:r w:rsidRPr="00013B6F">
        <w:rPr>
          <w:rFonts w:cs="Arial"/>
          <w:spacing w:val="-6"/>
          <w:sz w:val="24"/>
          <w:szCs w:val="24"/>
        </w:rPr>
        <w:t xml:space="preserve"> </w:t>
      </w:r>
      <w:r w:rsidRPr="00013B6F">
        <w:rPr>
          <w:rFonts w:cs="Arial"/>
          <w:spacing w:val="-1"/>
          <w:sz w:val="24"/>
          <w:szCs w:val="24"/>
        </w:rPr>
        <w:t>contract</w:t>
      </w:r>
      <w:r w:rsidRPr="00013B6F">
        <w:rPr>
          <w:rFonts w:cs="Arial"/>
          <w:spacing w:val="-5"/>
          <w:sz w:val="24"/>
          <w:szCs w:val="24"/>
        </w:rPr>
        <w:t xml:space="preserve"> </w:t>
      </w:r>
      <w:r w:rsidRPr="00013B6F">
        <w:rPr>
          <w:rFonts w:cs="Arial"/>
          <w:sz w:val="24"/>
          <w:szCs w:val="24"/>
        </w:rPr>
        <w:t>monitor</w:t>
      </w:r>
      <w:r w:rsidRPr="00013B6F">
        <w:rPr>
          <w:rFonts w:cs="Arial"/>
          <w:spacing w:val="-5"/>
          <w:sz w:val="24"/>
          <w:szCs w:val="24"/>
        </w:rPr>
        <w:t xml:space="preserve"> </w:t>
      </w:r>
      <w:r w:rsidRPr="00013B6F">
        <w:rPr>
          <w:rFonts w:cs="Arial"/>
          <w:sz w:val="24"/>
          <w:szCs w:val="24"/>
        </w:rPr>
        <w:t>listed</w:t>
      </w:r>
      <w:r w:rsidRPr="00013B6F">
        <w:rPr>
          <w:rFonts w:cs="Arial"/>
          <w:spacing w:val="-6"/>
          <w:sz w:val="24"/>
          <w:szCs w:val="24"/>
        </w:rPr>
        <w:t xml:space="preserve"> </w:t>
      </w:r>
      <w:r w:rsidRPr="00013B6F">
        <w:rPr>
          <w:rFonts w:cs="Arial"/>
          <w:sz w:val="24"/>
          <w:szCs w:val="24"/>
        </w:rPr>
        <w:t>above.</w:t>
      </w:r>
    </w:p>
    <w:p w14:paraId="751EFE44" w14:textId="77777777" w:rsidR="00FC1A38" w:rsidRPr="00013B6F" w:rsidRDefault="005E44BD">
      <w:pPr>
        <w:pStyle w:val="BodyText"/>
        <w:numPr>
          <w:ilvl w:val="1"/>
          <w:numId w:val="1"/>
        </w:numPr>
        <w:tabs>
          <w:tab w:val="left" w:pos="801"/>
        </w:tabs>
        <w:ind w:left="800" w:right="98" w:hanging="360"/>
        <w:jc w:val="both"/>
        <w:rPr>
          <w:rFonts w:cs="Arial"/>
          <w:sz w:val="24"/>
          <w:szCs w:val="24"/>
        </w:rPr>
      </w:pPr>
      <w:r w:rsidRPr="00013B6F">
        <w:rPr>
          <w:rFonts w:cs="Arial"/>
          <w:sz w:val="24"/>
          <w:szCs w:val="24"/>
        </w:rPr>
        <w:t>If</w:t>
      </w:r>
      <w:r w:rsidRPr="00013B6F">
        <w:rPr>
          <w:rFonts w:cs="Arial"/>
          <w:spacing w:val="13"/>
          <w:sz w:val="24"/>
          <w:szCs w:val="24"/>
        </w:rPr>
        <w:t xml:space="preserve"> </w:t>
      </w:r>
      <w:r w:rsidRPr="00013B6F">
        <w:rPr>
          <w:rFonts w:cs="Arial"/>
          <w:sz w:val="24"/>
          <w:szCs w:val="24"/>
        </w:rPr>
        <w:t>the</w:t>
      </w:r>
      <w:r w:rsidRPr="00013B6F">
        <w:rPr>
          <w:rFonts w:cs="Arial"/>
          <w:spacing w:val="14"/>
          <w:sz w:val="24"/>
          <w:szCs w:val="24"/>
        </w:rPr>
        <w:t xml:space="preserve"> </w:t>
      </w:r>
      <w:r w:rsidRPr="00013B6F">
        <w:rPr>
          <w:rFonts w:cs="Arial"/>
          <w:sz w:val="24"/>
          <w:szCs w:val="24"/>
        </w:rPr>
        <w:t>full</w:t>
      </w:r>
      <w:r w:rsidRPr="00013B6F">
        <w:rPr>
          <w:rFonts w:cs="Arial"/>
          <w:spacing w:val="14"/>
          <w:sz w:val="24"/>
          <w:szCs w:val="24"/>
        </w:rPr>
        <w:t xml:space="preserve"> </w:t>
      </w:r>
      <w:r w:rsidRPr="00013B6F">
        <w:rPr>
          <w:rFonts w:cs="Arial"/>
          <w:spacing w:val="-1"/>
          <w:sz w:val="24"/>
          <w:szCs w:val="24"/>
        </w:rPr>
        <w:t>complement</w:t>
      </w:r>
      <w:r w:rsidRPr="00013B6F">
        <w:rPr>
          <w:rFonts w:cs="Arial"/>
          <w:spacing w:val="14"/>
          <w:sz w:val="24"/>
          <w:szCs w:val="24"/>
        </w:rPr>
        <w:t xml:space="preserve"> </w:t>
      </w:r>
      <w:r w:rsidRPr="00013B6F">
        <w:rPr>
          <w:rFonts w:cs="Arial"/>
          <w:sz w:val="24"/>
          <w:szCs w:val="24"/>
        </w:rPr>
        <w:t>objective</w:t>
      </w:r>
      <w:r w:rsidRPr="00013B6F">
        <w:rPr>
          <w:rFonts w:cs="Arial"/>
          <w:spacing w:val="14"/>
          <w:sz w:val="24"/>
          <w:szCs w:val="24"/>
        </w:rPr>
        <w:t xml:space="preserve"> </w:t>
      </w:r>
      <w:r w:rsidRPr="00013B6F">
        <w:rPr>
          <w:rFonts w:cs="Arial"/>
          <w:sz w:val="24"/>
          <w:szCs w:val="24"/>
        </w:rPr>
        <w:t>is</w:t>
      </w:r>
      <w:r w:rsidRPr="00013B6F">
        <w:rPr>
          <w:rFonts w:cs="Arial"/>
          <w:spacing w:val="14"/>
          <w:sz w:val="24"/>
          <w:szCs w:val="24"/>
        </w:rPr>
        <w:t xml:space="preserve"> </w:t>
      </w:r>
      <w:r w:rsidRPr="00013B6F">
        <w:rPr>
          <w:rFonts w:cs="Arial"/>
          <w:spacing w:val="-1"/>
          <w:sz w:val="24"/>
          <w:szCs w:val="24"/>
        </w:rPr>
        <w:t>not</w:t>
      </w:r>
      <w:r w:rsidRPr="00013B6F">
        <w:rPr>
          <w:rFonts w:cs="Arial"/>
          <w:spacing w:val="13"/>
          <w:sz w:val="24"/>
          <w:szCs w:val="24"/>
        </w:rPr>
        <w:t xml:space="preserve"> </w:t>
      </w:r>
      <w:r w:rsidRPr="00013B6F">
        <w:rPr>
          <w:rFonts w:cs="Arial"/>
          <w:sz w:val="24"/>
          <w:szCs w:val="24"/>
        </w:rPr>
        <w:t>met,</w:t>
      </w:r>
      <w:r w:rsidRPr="00013B6F">
        <w:rPr>
          <w:rFonts w:cs="Arial"/>
          <w:spacing w:val="14"/>
          <w:sz w:val="24"/>
          <w:szCs w:val="24"/>
        </w:rPr>
        <w:t xml:space="preserve"> </w:t>
      </w:r>
      <w:r w:rsidRPr="00013B6F">
        <w:rPr>
          <w:rFonts w:cs="Arial"/>
          <w:sz w:val="24"/>
          <w:szCs w:val="24"/>
        </w:rPr>
        <w:t>and</w:t>
      </w:r>
      <w:r w:rsidRPr="00013B6F">
        <w:rPr>
          <w:rFonts w:cs="Arial"/>
          <w:spacing w:val="13"/>
          <w:sz w:val="24"/>
          <w:szCs w:val="24"/>
        </w:rPr>
        <w:t xml:space="preserve"> </w:t>
      </w:r>
      <w:r w:rsidRPr="00013B6F">
        <w:rPr>
          <w:rFonts w:cs="Arial"/>
          <w:sz w:val="24"/>
          <w:szCs w:val="24"/>
        </w:rPr>
        <w:t>the</w:t>
      </w:r>
      <w:r w:rsidRPr="00013B6F">
        <w:rPr>
          <w:rFonts w:cs="Arial"/>
          <w:spacing w:val="14"/>
          <w:sz w:val="24"/>
          <w:szCs w:val="24"/>
        </w:rPr>
        <w:t xml:space="preserve"> </w:t>
      </w:r>
      <w:r w:rsidRPr="00013B6F">
        <w:rPr>
          <w:rFonts w:cs="Arial"/>
          <w:sz w:val="24"/>
          <w:szCs w:val="24"/>
        </w:rPr>
        <w:t>vendor</w:t>
      </w:r>
      <w:r w:rsidRPr="00013B6F">
        <w:rPr>
          <w:rFonts w:cs="Arial"/>
          <w:spacing w:val="14"/>
          <w:sz w:val="24"/>
          <w:szCs w:val="24"/>
        </w:rPr>
        <w:t xml:space="preserve"> </w:t>
      </w:r>
      <w:r w:rsidRPr="00013B6F">
        <w:rPr>
          <w:rFonts w:cs="Arial"/>
          <w:sz w:val="24"/>
          <w:szCs w:val="24"/>
        </w:rPr>
        <w:t>deems</w:t>
      </w:r>
      <w:r w:rsidRPr="00013B6F">
        <w:rPr>
          <w:rFonts w:cs="Arial"/>
          <w:spacing w:val="14"/>
          <w:sz w:val="24"/>
          <w:szCs w:val="24"/>
        </w:rPr>
        <w:t xml:space="preserve"> </w:t>
      </w:r>
      <w:r w:rsidRPr="00013B6F">
        <w:rPr>
          <w:rFonts w:cs="Arial"/>
          <w:sz w:val="24"/>
          <w:szCs w:val="24"/>
        </w:rPr>
        <w:t>continued</w:t>
      </w:r>
      <w:r w:rsidRPr="00013B6F">
        <w:rPr>
          <w:rFonts w:cs="Arial"/>
          <w:spacing w:val="14"/>
          <w:sz w:val="24"/>
          <w:szCs w:val="24"/>
        </w:rPr>
        <w:t xml:space="preserve"> </w:t>
      </w:r>
      <w:r w:rsidRPr="00013B6F">
        <w:rPr>
          <w:rFonts w:cs="Arial"/>
          <w:sz w:val="24"/>
          <w:szCs w:val="24"/>
        </w:rPr>
        <w:lastRenderedPageBreak/>
        <w:t>efforts</w:t>
      </w:r>
      <w:r w:rsidRPr="00013B6F">
        <w:rPr>
          <w:rFonts w:cs="Arial"/>
          <w:spacing w:val="22"/>
          <w:w w:val="99"/>
          <w:sz w:val="24"/>
          <w:szCs w:val="24"/>
        </w:rPr>
        <w:t xml:space="preserve"> </w:t>
      </w:r>
      <w:r w:rsidRPr="00013B6F">
        <w:rPr>
          <w:rFonts w:cs="Arial"/>
          <w:sz w:val="24"/>
          <w:szCs w:val="24"/>
        </w:rPr>
        <w:t>are</w:t>
      </w:r>
      <w:r w:rsidRPr="00013B6F">
        <w:rPr>
          <w:rFonts w:cs="Arial"/>
          <w:spacing w:val="39"/>
          <w:sz w:val="24"/>
          <w:szCs w:val="24"/>
        </w:rPr>
        <w:t xml:space="preserve"> </w:t>
      </w:r>
      <w:r w:rsidRPr="00013B6F">
        <w:rPr>
          <w:rFonts w:cs="Arial"/>
          <w:sz w:val="24"/>
          <w:szCs w:val="24"/>
        </w:rPr>
        <w:t>no</w:t>
      </w:r>
      <w:r w:rsidRPr="00013B6F">
        <w:rPr>
          <w:rFonts w:cs="Arial"/>
          <w:spacing w:val="40"/>
          <w:sz w:val="24"/>
          <w:szCs w:val="24"/>
        </w:rPr>
        <w:t xml:space="preserve"> </w:t>
      </w:r>
      <w:r w:rsidRPr="00013B6F">
        <w:rPr>
          <w:rFonts w:cs="Arial"/>
          <w:sz w:val="24"/>
          <w:szCs w:val="24"/>
        </w:rPr>
        <w:t>longer</w:t>
      </w:r>
      <w:r w:rsidRPr="00013B6F">
        <w:rPr>
          <w:rFonts w:cs="Arial"/>
          <w:spacing w:val="39"/>
          <w:sz w:val="24"/>
          <w:szCs w:val="24"/>
        </w:rPr>
        <w:t xml:space="preserve"> </w:t>
      </w:r>
      <w:r w:rsidRPr="00013B6F">
        <w:rPr>
          <w:rFonts w:cs="Arial"/>
          <w:sz w:val="24"/>
          <w:szCs w:val="24"/>
        </w:rPr>
        <w:t>feasible</w:t>
      </w:r>
      <w:r w:rsidRPr="00013B6F">
        <w:rPr>
          <w:rFonts w:cs="Arial"/>
          <w:spacing w:val="39"/>
          <w:sz w:val="24"/>
          <w:szCs w:val="24"/>
        </w:rPr>
        <w:t xml:space="preserve"> </w:t>
      </w:r>
      <w:r w:rsidRPr="00013B6F">
        <w:rPr>
          <w:rFonts w:cs="Arial"/>
          <w:sz w:val="24"/>
          <w:szCs w:val="24"/>
        </w:rPr>
        <w:t>or</w:t>
      </w:r>
      <w:r w:rsidRPr="00013B6F">
        <w:rPr>
          <w:rFonts w:cs="Arial"/>
          <w:spacing w:val="39"/>
          <w:sz w:val="24"/>
          <w:szCs w:val="24"/>
        </w:rPr>
        <w:t xml:space="preserve"> </w:t>
      </w:r>
      <w:r w:rsidRPr="00013B6F">
        <w:rPr>
          <w:rFonts w:cs="Arial"/>
          <w:sz w:val="24"/>
          <w:szCs w:val="24"/>
        </w:rPr>
        <w:t>worthwhile</w:t>
      </w:r>
      <w:r w:rsidRPr="00013B6F">
        <w:rPr>
          <w:rFonts w:cs="Arial"/>
          <w:spacing w:val="40"/>
          <w:sz w:val="24"/>
          <w:szCs w:val="24"/>
        </w:rPr>
        <w:t xml:space="preserve"> </w:t>
      </w:r>
      <w:r w:rsidRPr="00013B6F">
        <w:rPr>
          <w:rFonts w:cs="Arial"/>
          <w:sz w:val="24"/>
          <w:szCs w:val="24"/>
        </w:rPr>
        <w:t>for</w:t>
      </w:r>
      <w:r w:rsidRPr="00013B6F">
        <w:rPr>
          <w:rFonts w:cs="Arial"/>
          <w:spacing w:val="39"/>
          <w:sz w:val="24"/>
          <w:szCs w:val="24"/>
        </w:rPr>
        <w:t xml:space="preserve"> </w:t>
      </w:r>
      <w:r w:rsidRPr="00013B6F">
        <w:rPr>
          <w:rFonts w:cs="Arial"/>
          <w:sz w:val="24"/>
          <w:szCs w:val="24"/>
        </w:rPr>
        <w:t>the</w:t>
      </w:r>
      <w:r w:rsidRPr="00013B6F">
        <w:rPr>
          <w:rFonts w:cs="Arial"/>
          <w:spacing w:val="40"/>
          <w:sz w:val="24"/>
          <w:szCs w:val="24"/>
        </w:rPr>
        <w:t xml:space="preserve"> </w:t>
      </w:r>
      <w:r w:rsidRPr="00013B6F">
        <w:rPr>
          <w:rFonts w:cs="Arial"/>
          <w:sz w:val="24"/>
          <w:szCs w:val="24"/>
        </w:rPr>
        <w:t>term</w:t>
      </w:r>
      <w:r w:rsidRPr="00013B6F">
        <w:rPr>
          <w:rFonts w:cs="Arial"/>
          <w:spacing w:val="39"/>
          <w:sz w:val="24"/>
          <w:szCs w:val="24"/>
        </w:rPr>
        <w:t xml:space="preserve"> </w:t>
      </w:r>
      <w:r w:rsidRPr="00013B6F">
        <w:rPr>
          <w:rFonts w:cs="Arial"/>
          <w:sz w:val="24"/>
          <w:szCs w:val="24"/>
        </w:rPr>
        <w:t>of</w:t>
      </w:r>
      <w:r w:rsidRPr="00013B6F">
        <w:rPr>
          <w:rFonts w:cs="Arial"/>
          <w:spacing w:val="40"/>
          <w:sz w:val="24"/>
          <w:szCs w:val="24"/>
        </w:rPr>
        <w:t xml:space="preserve"> </w:t>
      </w:r>
      <w:r w:rsidRPr="00013B6F">
        <w:rPr>
          <w:rFonts w:cs="Arial"/>
          <w:sz w:val="24"/>
          <w:szCs w:val="24"/>
        </w:rPr>
        <w:t>the</w:t>
      </w:r>
      <w:r w:rsidRPr="00013B6F">
        <w:rPr>
          <w:rFonts w:cs="Arial"/>
          <w:spacing w:val="39"/>
          <w:sz w:val="24"/>
          <w:szCs w:val="24"/>
        </w:rPr>
        <w:t xml:space="preserve"> </w:t>
      </w:r>
      <w:r w:rsidRPr="00013B6F">
        <w:rPr>
          <w:rFonts w:cs="Arial"/>
          <w:sz w:val="24"/>
          <w:szCs w:val="24"/>
        </w:rPr>
        <w:t>contract</w:t>
      </w:r>
      <w:r w:rsidRPr="00013B6F">
        <w:rPr>
          <w:rFonts w:cs="Arial"/>
          <w:spacing w:val="40"/>
          <w:sz w:val="24"/>
          <w:szCs w:val="24"/>
        </w:rPr>
        <w:t xml:space="preserve"> </w:t>
      </w:r>
      <w:r w:rsidRPr="00013B6F">
        <w:rPr>
          <w:rFonts w:cs="Arial"/>
          <w:sz w:val="24"/>
          <w:szCs w:val="24"/>
        </w:rPr>
        <w:t>then</w:t>
      </w:r>
      <w:r w:rsidRPr="00013B6F">
        <w:rPr>
          <w:rFonts w:cs="Arial"/>
          <w:spacing w:val="39"/>
          <w:sz w:val="24"/>
          <w:szCs w:val="24"/>
        </w:rPr>
        <w:t xml:space="preserve"> </w:t>
      </w:r>
      <w:r w:rsidRPr="00013B6F">
        <w:rPr>
          <w:rFonts w:cs="Arial"/>
          <w:sz w:val="24"/>
          <w:szCs w:val="24"/>
        </w:rPr>
        <w:t>an</w:t>
      </w:r>
      <w:r w:rsidRPr="00013B6F">
        <w:rPr>
          <w:rFonts w:cs="Arial"/>
          <w:spacing w:val="39"/>
          <w:sz w:val="24"/>
          <w:szCs w:val="24"/>
        </w:rPr>
        <w:t xml:space="preserve"> </w:t>
      </w:r>
      <w:r w:rsidRPr="00013B6F">
        <w:rPr>
          <w:rFonts w:cs="Arial"/>
          <w:sz w:val="24"/>
          <w:szCs w:val="24"/>
        </w:rPr>
        <w:t>invoice</w:t>
      </w:r>
      <w:r w:rsidRPr="00013B6F">
        <w:rPr>
          <w:rFonts w:cs="Arial"/>
          <w:spacing w:val="21"/>
          <w:w w:val="99"/>
          <w:sz w:val="24"/>
          <w:szCs w:val="24"/>
        </w:rPr>
        <w:t xml:space="preserve"> </w:t>
      </w:r>
      <w:r w:rsidRPr="00013B6F">
        <w:rPr>
          <w:rFonts w:cs="Arial"/>
          <w:sz w:val="24"/>
          <w:szCs w:val="24"/>
        </w:rPr>
        <w:t>should</w:t>
      </w:r>
      <w:r w:rsidRPr="00013B6F">
        <w:rPr>
          <w:rFonts w:cs="Arial"/>
          <w:spacing w:val="-4"/>
          <w:sz w:val="24"/>
          <w:szCs w:val="24"/>
        </w:rPr>
        <w:t xml:space="preserve"> </w:t>
      </w:r>
      <w:r w:rsidRPr="00013B6F">
        <w:rPr>
          <w:rFonts w:cs="Arial"/>
          <w:sz w:val="24"/>
          <w:szCs w:val="24"/>
        </w:rPr>
        <w:t>be</w:t>
      </w:r>
      <w:r w:rsidRPr="00013B6F">
        <w:rPr>
          <w:rFonts w:cs="Arial"/>
          <w:spacing w:val="-3"/>
          <w:sz w:val="24"/>
          <w:szCs w:val="24"/>
        </w:rPr>
        <w:t xml:space="preserve"> </w:t>
      </w:r>
      <w:r w:rsidRPr="00013B6F">
        <w:rPr>
          <w:rFonts w:cs="Arial"/>
          <w:sz w:val="24"/>
          <w:szCs w:val="24"/>
        </w:rPr>
        <w:t>submitted</w:t>
      </w:r>
      <w:r w:rsidRPr="00013B6F">
        <w:rPr>
          <w:rFonts w:cs="Arial"/>
          <w:spacing w:val="-4"/>
          <w:sz w:val="24"/>
          <w:szCs w:val="24"/>
        </w:rPr>
        <w:t xml:space="preserve"> </w:t>
      </w:r>
      <w:r w:rsidRPr="00013B6F">
        <w:rPr>
          <w:rFonts w:cs="Arial"/>
          <w:sz w:val="24"/>
          <w:szCs w:val="24"/>
        </w:rPr>
        <w:t>for</w:t>
      </w:r>
      <w:r w:rsidRPr="00013B6F">
        <w:rPr>
          <w:rFonts w:cs="Arial"/>
          <w:spacing w:val="-2"/>
          <w:sz w:val="24"/>
          <w:szCs w:val="24"/>
        </w:rPr>
        <w:t xml:space="preserve"> </w:t>
      </w:r>
      <w:r w:rsidRPr="00013B6F">
        <w:rPr>
          <w:rFonts w:cs="Arial"/>
          <w:sz w:val="24"/>
          <w:szCs w:val="24"/>
        </w:rPr>
        <w:t>the</w:t>
      </w:r>
      <w:r w:rsidRPr="00013B6F">
        <w:rPr>
          <w:rFonts w:cs="Arial"/>
          <w:spacing w:val="-4"/>
          <w:sz w:val="24"/>
          <w:szCs w:val="24"/>
        </w:rPr>
        <w:t xml:space="preserve"> </w:t>
      </w:r>
      <w:r w:rsidRPr="00013B6F">
        <w:rPr>
          <w:rFonts w:cs="Arial"/>
          <w:sz w:val="24"/>
          <w:szCs w:val="24"/>
        </w:rPr>
        <w:t>work</w:t>
      </w:r>
      <w:r w:rsidRPr="00013B6F">
        <w:rPr>
          <w:rFonts w:cs="Arial"/>
          <w:spacing w:val="-3"/>
          <w:sz w:val="24"/>
          <w:szCs w:val="24"/>
        </w:rPr>
        <w:t xml:space="preserve"> </w:t>
      </w:r>
      <w:r w:rsidRPr="00013B6F">
        <w:rPr>
          <w:rFonts w:cs="Arial"/>
          <w:sz w:val="24"/>
          <w:szCs w:val="24"/>
        </w:rPr>
        <w:t>completed</w:t>
      </w:r>
      <w:r w:rsidRPr="00013B6F">
        <w:rPr>
          <w:rFonts w:cs="Arial"/>
          <w:spacing w:val="-4"/>
          <w:sz w:val="24"/>
          <w:szCs w:val="24"/>
        </w:rPr>
        <w:t xml:space="preserve"> </w:t>
      </w:r>
      <w:r w:rsidRPr="00013B6F">
        <w:rPr>
          <w:rFonts w:cs="Arial"/>
          <w:sz w:val="24"/>
          <w:szCs w:val="24"/>
        </w:rPr>
        <w:t>up</w:t>
      </w:r>
      <w:r w:rsidRPr="00013B6F">
        <w:rPr>
          <w:rFonts w:cs="Arial"/>
          <w:spacing w:val="-3"/>
          <w:sz w:val="24"/>
          <w:szCs w:val="24"/>
        </w:rPr>
        <w:t xml:space="preserve"> </w:t>
      </w:r>
      <w:r w:rsidRPr="00013B6F">
        <w:rPr>
          <w:rFonts w:cs="Arial"/>
          <w:sz w:val="24"/>
          <w:szCs w:val="24"/>
        </w:rPr>
        <w:t>to</w:t>
      </w:r>
      <w:r w:rsidRPr="00013B6F">
        <w:rPr>
          <w:rFonts w:cs="Arial"/>
          <w:spacing w:val="-4"/>
          <w:sz w:val="24"/>
          <w:szCs w:val="24"/>
        </w:rPr>
        <w:t xml:space="preserve"> </w:t>
      </w:r>
      <w:r w:rsidRPr="00013B6F">
        <w:rPr>
          <w:rFonts w:cs="Arial"/>
          <w:sz w:val="24"/>
          <w:szCs w:val="24"/>
        </w:rPr>
        <w:t>that</w:t>
      </w:r>
      <w:r w:rsidRPr="00013B6F">
        <w:rPr>
          <w:rFonts w:cs="Arial"/>
          <w:spacing w:val="-3"/>
          <w:sz w:val="24"/>
          <w:szCs w:val="24"/>
        </w:rPr>
        <w:t xml:space="preserve"> </w:t>
      </w:r>
      <w:r w:rsidRPr="00013B6F">
        <w:rPr>
          <w:rFonts w:cs="Arial"/>
          <w:sz w:val="24"/>
          <w:szCs w:val="24"/>
        </w:rPr>
        <w:t>point</w:t>
      </w:r>
      <w:r w:rsidRPr="00013B6F">
        <w:rPr>
          <w:rFonts w:cs="Arial"/>
          <w:spacing w:val="-3"/>
          <w:sz w:val="24"/>
          <w:szCs w:val="24"/>
        </w:rPr>
        <w:t xml:space="preserve"> </w:t>
      </w:r>
      <w:r w:rsidRPr="00013B6F">
        <w:rPr>
          <w:rFonts w:cs="Arial"/>
          <w:sz w:val="24"/>
          <w:szCs w:val="24"/>
        </w:rPr>
        <w:t>for</w:t>
      </w:r>
      <w:r w:rsidRPr="00013B6F">
        <w:rPr>
          <w:rFonts w:cs="Arial"/>
          <w:spacing w:val="-4"/>
          <w:sz w:val="24"/>
          <w:szCs w:val="24"/>
        </w:rPr>
        <w:t xml:space="preserve"> </w:t>
      </w:r>
      <w:r w:rsidRPr="00013B6F">
        <w:rPr>
          <w:rFonts w:cs="Arial"/>
          <w:spacing w:val="-1"/>
          <w:sz w:val="24"/>
          <w:szCs w:val="24"/>
        </w:rPr>
        <w:t>which</w:t>
      </w:r>
      <w:r w:rsidRPr="00013B6F">
        <w:rPr>
          <w:rFonts w:cs="Arial"/>
          <w:spacing w:val="-3"/>
          <w:sz w:val="24"/>
          <w:szCs w:val="24"/>
        </w:rPr>
        <w:t xml:space="preserve"> </w:t>
      </w:r>
      <w:r w:rsidRPr="00013B6F">
        <w:rPr>
          <w:rFonts w:cs="Arial"/>
          <w:spacing w:val="-1"/>
          <w:sz w:val="24"/>
          <w:szCs w:val="24"/>
        </w:rPr>
        <w:t>NDOW</w:t>
      </w:r>
      <w:r w:rsidRPr="00013B6F">
        <w:rPr>
          <w:rFonts w:cs="Arial"/>
          <w:spacing w:val="-4"/>
          <w:sz w:val="24"/>
          <w:szCs w:val="24"/>
        </w:rPr>
        <w:t xml:space="preserve"> </w:t>
      </w:r>
      <w:r w:rsidRPr="00013B6F">
        <w:rPr>
          <w:rFonts w:cs="Arial"/>
          <w:sz w:val="24"/>
          <w:szCs w:val="24"/>
        </w:rPr>
        <w:t>has</w:t>
      </w:r>
      <w:r w:rsidRPr="00013B6F">
        <w:rPr>
          <w:rFonts w:cs="Arial"/>
          <w:spacing w:val="-3"/>
          <w:sz w:val="24"/>
          <w:szCs w:val="24"/>
        </w:rPr>
        <w:t xml:space="preserve"> </w:t>
      </w:r>
      <w:r w:rsidRPr="00013B6F">
        <w:rPr>
          <w:rFonts w:cs="Arial"/>
          <w:sz w:val="24"/>
          <w:szCs w:val="24"/>
        </w:rPr>
        <w:t>not</w:t>
      </w:r>
      <w:r w:rsidRPr="00013B6F">
        <w:rPr>
          <w:rFonts w:cs="Arial"/>
          <w:spacing w:val="28"/>
          <w:w w:val="99"/>
          <w:sz w:val="24"/>
          <w:szCs w:val="24"/>
        </w:rPr>
        <w:t xml:space="preserve"> </w:t>
      </w:r>
      <w:r w:rsidRPr="00013B6F">
        <w:rPr>
          <w:rFonts w:cs="Arial"/>
          <w:sz w:val="24"/>
          <w:szCs w:val="24"/>
        </w:rPr>
        <w:t>already</w:t>
      </w:r>
      <w:r w:rsidRPr="00013B6F">
        <w:rPr>
          <w:rFonts w:cs="Arial"/>
          <w:spacing w:val="-11"/>
          <w:sz w:val="24"/>
          <w:szCs w:val="24"/>
        </w:rPr>
        <w:t xml:space="preserve"> </w:t>
      </w:r>
      <w:r w:rsidRPr="00013B6F">
        <w:rPr>
          <w:rFonts w:cs="Arial"/>
          <w:sz w:val="24"/>
          <w:szCs w:val="24"/>
        </w:rPr>
        <w:t>been</w:t>
      </w:r>
      <w:r w:rsidRPr="00013B6F">
        <w:rPr>
          <w:rFonts w:cs="Arial"/>
          <w:spacing w:val="-10"/>
          <w:sz w:val="24"/>
          <w:szCs w:val="24"/>
        </w:rPr>
        <w:t xml:space="preserve"> </w:t>
      </w:r>
      <w:r w:rsidRPr="00013B6F">
        <w:rPr>
          <w:rFonts w:cs="Arial"/>
          <w:sz w:val="24"/>
          <w:szCs w:val="24"/>
        </w:rPr>
        <w:t>invoiced.</w:t>
      </w:r>
    </w:p>
    <w:sectPr w:rsidR="00FC1A38" w:rsidRPr="00013B6F">
      <w:pgSz w:w="12240" w:h="15840"/>
      <w:pgMar w:top="1380" w:right="134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E3"/>
    <w:multiLevelType w:val="hybridMultilevel"/>
    <w:tmpl w:val="6C56802E"/>
    <w:lvl w:ilvl="0" w:tplc="FFF29642">
      <w:start w:val="1"/>
      <w:numFmt w:val="decimal"/>
      <w:lvlText w:val="%1."/>
      <w:lvlJc w:val="left"/>
      <w:pPr>
        <w:ind w:left="840" w:hanging="361"/>
        <w:jc w:val="right"/>
      </w:pPr>
      <w:rPr>
        <w:rFonts w:ascii="Arial" w:eastAsia="Arial" w:hAnsi="Arial" w:hint="default"/>
        <w:w w:val="99"/>
        <w:sz w:val="22"/>
        <w:szCs w:val="22"/>
      </w:rPr>
    </w:lvl>
    <w:lvl w:ilvl="1" w:tplc="DB48DC54">
      <w:start w:val="1"/>
      <w:numFmt w:val="upperLetter"/>
      <w:lvlText w:val="%2."/>
      <w:lvlJc w:val="left"/>
      <w:pPr>
        <w:ind w:left="1559" w:hanging="361"/>
        <w:jc w:val="right"/>
      </w:pPr>
      <w:rPr>
        <w:rFonts w:ascii="Arial" w:eastAsia="Arial" w:hAnsi="Arial" w:hint="default"/>
        <w:w w:val="99"/>
        <w:sz w:val="22"/>
        <w:szCs w:val="22"/>
      </w:rPr>
    </w:lvl>
    <w:lvl w:ilvl="2" w:tplc="34B2DA28">
      <w:start w:val="1"/>
      <w:numFmt w:val="bullet"/>
      <w:lvlText w:val="•"/>
      <w:lvlJc w:val="left"/>
      <w:pPr>
        <w:ind w:left="840" w:hanging="361"/>
      </w:pPr>
      <w:rPr>
        <w:rFonts w:hint="default"/>
      </w:rPr>
    </w:lvl>
    <w:lvl w:ilvl="3" w:tplc="D382B7B2">
      <w:start w:val="1"/>
      <w:numFmt w:val="bullet"/>
      <w:lvlText w:val="•"/>
      <w:lvlJc w:val="left"/>
      <w:pPr>
        <w:ind w:left="1059" w:hanging="361"/>
      </w:pPr>
      <w:rPr>
        <w:rFonts w:hint="default"/>
      </w:rPr>
    </w:lvl>
    <w:lvl w:ilvl="4" w:tplc="DA2C66D6">
      <w:start w:val="1"/>
      <w:numFmt w:val="bullet"/>
      <w:lvlText w:val="•"/>
      <w:lvlJc w:val="left"/>
      <w:pPr>
        <w:ind w:left="1559" w:hanging="361"/>
      </w:pPr>
      <w:rPr>
        <w:rFonts w:hint="default"/>
      </w:rPr>
    </w:lvl>
    <w:lvl w:ilvl="5" w:tplc="9CF4D090">
      <w:start w:val="1"/>
      <w:numFmt w:val="bullet"/>
      <w:lvlText w:val="•"/>
      <w:lvlJc w:val="left"/>
      <w:pPr>
        <w:ind w:left="2829" w:hanging="361"/>
      </w:pPr>
      <w:rPr>
        <w:rFonts w:hint="default"/>
      </w:rPr>
    </w:lvl>
    <w:lvl w:ilvl="6" w:tplc="CCF0A41A">
      <w:start w:val="1"/>
      <w:numFmt w:val="bullet"/>
      <w:lvlText w:val="•"/>
      <w:lvlJc w:val="left"/>
      <w:pPr>
        <w:ind w:left="4099" w:hanging="361"/>
      </w:pPr>
      <w:rPr>
        <w:rFonts w:hint="default"/>
      </w:rPr>
    </w:lvl>
    <w:lvl w:ilvl="7" w:tplc="F8C66334">
      <w:start w:val="1"/>
      <w:numFmt w:val="bullet"/>
      <w:lvlText w:val="•"/>
      <w:lvlJc w:val="left"/>
      <w:pPr>
        <w:ind w:left="5369" w:hanging="361"/>
      </w:pPr>
      <w:rPr>
        <w:rFonts w:hint="default"/>
      </w:rPr>
    </w:lvl>
    <w:lvl w:ilvl="8" w:tplc="44281C74">
      <w:start w:val="1"/>
      <w:numFmt w:val="bullet"/>
      <w:lvlText w:val="•"/>
      <w:lvlJc w:val="left"/>
      <w:pPr>
        <w:ind w:left="6639" w:hanging="361"/>
      </w:pPr>
      <w:rPr>
        <w:rFonts w:hint="default"/>
      </w:rPr>
    </w:lvl>
  </w:abstractNum>
  <w:abstractNum w:abstractNumId="1" w15:restartNumberingAfterBreak="0">
    <w:nsid w:val="07487B4A"/>
    <w:multiLevelType w:val="hybridMultilevel"/>
    <w:tmpl w:val="45E00802"/>
    <w:lvl w:ilvl="0" w:tplc="766A2838">
      <w:start w:val="1"/>
      <w:numFmt w:val="bullet"/>
      <w:lvlText w:val=""/>
      <w:lvlJc w:val="left"/>
      <w:pPr>
        <w:ind w:left="840" w:hanging="361"/>
      </w:pPr>
      <w:rPr>
        <w:rFonts w:ascii="Symbol" w:eastAsia="Symbol" w:hAnsi="Symbol" w:hint="default"/>
        <w:w w:val="99"/>
        <w:sz w:val="22"/>
        <w:szCs w:val="22"/>
      </w:rPr>
    </w:lvl>
    <w:lvl w:ilvl="1" w:tplc="59BC1B0A">
      <w:start w:val="1"/>
      <w:numFmt w:val="bullet"/>
      <w:lvlText w:val="•"/>
      <w:lvlJc w:val="left"/>
      <w:pPr>
        <w:ind w:left="1716" w:hanging="361"/>
      </w:pPr>
      <w:rPr>
        <w:rFonts w:hint="default"/>
      </w:rPr>
    </w:lvl>
    <w:lvl w:ilvl="2" w:tplc="8E84D14E">
      <w:start w:val="1"/>
      <w:numFmt w:val="bullet"/>
      <w:lvlText w:val="•"/>
      <w:lvlJc w:val="left"/>
      <w:pPr>
        <w:ind w:left="2592" w:hanging="361"/>
      </w:pPr>
      <w:rPr>
        <w:rFonts w:hint="default"/>
      </w:rPr>
    </w:lvl>
    <w:lvl w:ilvl="3" w:tplc="53147DFC">
      <w:start w:val="1"/>
      <w:numFmt w:val="bullet"/>
      <w:lvlText w:val="•"/>
      <w:lvlJc w:val="left"/>
      <w:pPr>
        <w:ind w:left="3468" w:hanging="361"/>
      </w:pPr>
      <w:rPr>
        <w:rFonts w:hint="default"/>
      </w:rPr>
    </w:lvl>
    <w:lvl w:ilvl="4" w:tplc="960E069E">
      <w:start w:val="1"/>
      <w:numFmt w:val="bullet"/>
      <w:lvlText w:val="•"/>
      <w:lvlJc w:val="left"/>
      <w:pPr>
        <w:ind w:left="4344" w:hanging="361"/>
      </w:pPr>
      <w:rPr>
        <w:rFonts w:hint="default"/>
      </w:rPr>
    </w:lvl>
    <w:lvl w:ilvl="5" w:tplc="1CC2A026">
      <w:start w:val="1"/>
      <w:numFmt w:val="bullet"/>
      <w:lvlText w:val="•"/>
      <w:lvlJc w:val="left"/>
      <w:pPr>
        <w:ind w:left="5220" w:hanging="361"/>
      </w:pPr>
      <w:rPr>
        <w:rFonts w:hint="default"/>
      </w:rPr>
    </w:lvl>
    <w:lvl w:ilvl="6" w:tplc="5C2C6E58">
      <w:start w:val="1"/>
      <w:numFmt w:val="bullet"/>
      <w:lvlText w:val="•"/>
      <w:lvlJc w:val="left"/>
      <w:pPr>
        <w:ind w:left="6096" w:hanging="361"/>
      </w:pPr>
      <w:rPr>
        <w:rFonts w:hint="default"/>
      </w:rPr>
    </w:lvl>
    <w:lvl w:ilvl="7" w:tplc="9D684E80">
      <w:start w:val="1"/>
      <w:numFmt w:val="bullet"/>
      <w:lvlText w:val="•"/>
      <w:lvlJc w:val="left"/>
      <w:pPr>
        <w:ind w:left="6972" w:hanging="361"/>
      </w:pPr>
      <w:rPr>
        <w:rFonts w:hint="default"/>
      </w:rPr>
    </w:lvl>
    <w:lvl w:ilvl="8" w:tplc="1126391A">
      <w:start w:val="1"/>
      <w:numFmt w:val="bullet"/>
      <w:lvlText w:val="•"/>
      <w:lvlJc w:val="left"/>
      <w:pPr>
        <w:ind w:left="7848" w:hanging="361"/>
      </w:pPr>
      <w:rPr>
        <w:rFonts w:hint="default"/>
      </w:rPr>
    </w:lvl>
  </w:abstractNum>
  <w:abstractNum w:abstractNumId="2" w15:restartNumberingAfterBreak="0">
    <w:nsid w:val="79032C90"/>
    <w:multiLevelType w:val="hybridMultilevel"/>
    <w:tmpl w:val="C9C8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458390">
    <w:abstractNumId w:val="0"/>
  </w:num>
  <w:num w:numId="2" w16cid:durableId="867254653">
    <w:abstractNumId w:val="1"/>
  </w:num>
  <w:num w:numId="3" w16cid:durableId="114458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38"/>
    <w:rsid w:val="00013B6F"/>
    <w:rsid w:val="00063D5B"/>
    <w:rsid w:val="000C21DE"/>
    <w:rsid w:val="000D42D8"/>
    <w:rsid w:val="001A1150"/>
    <w:rsid w:val="001A2D6E"/>
    <w:rsid w:val="00264D44"/>
    <w:rsid w:val="0026675D"/>
    <w:rsid w:val="00484880"/>
    <w:rsid w:val="0053791D"/>
    <w:rsid w:val="005E44BD"/>
    <w:rsid w:val="00624C45"/>
    <w:rsid w:val="00762A96"/>
    <w:rsid w:val="007F4DF3"/>
    <w:rsid w:val="00880A6D"/>
    <w:rsid w:val="00881987"/>
    <w:rsid w:val="008B6481"/>
    <w:rsid w:val="009D7315"/>
    <w:rsid w:val="00A84A01"/>
    <w:rsid w:val="00B01E7B"/>
    <w:rsid w:val="00B239A9"/>
    <w:rsid w:val="00BE7F4C"/>
    <w:rsid w:val="00C07743"/>
    <w:rsid w:val="00D7267A"/>
    <w:rsid w:val="00E03B41"/>
    <w:rsid w:val="00EC68D1"/>
    <w:rsid w:val="00F30168"/>
    <w:rsid w:val="00FB010A"/>
    <w:rsid w:val="00FC1A38"/>
    <w:rsid w:val="00FD4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8AD1"/>
  <w15:docId w15:val="{AE6A11BA-4752-4B91-87CD-45AF2F65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68D1"/>
    <w:rPr>
      <w:color w:val="0000FF" w:themeColor="hyperlink"/>
      <w:u w:val="single"/>
    </w:rPr>
  </w:style>
  <w:style w:type="character" w:customStyle="1" w:styleId="UnresolvedMention1">
    <w:name w:val="Unresolved Mention1"/>
    <w:basedOn w:val="DefaultParagraphFont"/>
    <w:uiPriority w:val="99"/>
    <w:semiHidden/>
    <w:unhideWhenUsed/>
    <w:rsid w:val="00880A6D"/>
    <w:rPr>
      <w:color w:val="605E5C"/>
      <w:shd w:val="clear" w:color="auto" w:fill="E1DFDD"/>
    </w:rPr>
  </w:style>
  <w:style w:type="character" w:styleId="UnresolvedMention">
    <w:name w:val="Unresolved Mention"/>
    <w:basedOn w:val="DefaultParagraphFont"/>
    <w:uiPriority w:val="99"/>
    <w:semiHidden/>
    <w:unhideWhenUsed/>
    <w:rsid w:val="00013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dpetersen@ndow.org" TargetMode="External"/><Relationship Id="rId3" Type="http://schemas.openxmlformats.org/officeDocument/2006/relationships/settings" Target="settings.xml"/><Relationship Id="rId7" Type="http://schemas.openxmlformats.org/officeDocument/2006/relationships/hyperlink" Target="https://www.ndow.org/wp-content/uploads/2021/12/NDOW-GRANTS-MANUAL-4.17.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gov" TargetMode="External"/><Relationship Id="rId5" Type="http://schemas.openxmlformats.org/officeDocument/2006/relationships/hyperlink" Target="mailto:jdpetersen@ndo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Grant_Opp_Medusahead_FY18</vt:lpstr>
    </vt:vector>
  </TitlesOfParts>
  <Company>NDOW</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Grant_Opp_Medusahead_FY18</dc:title>
  <dc:creator>Kailey Taylor</dc:creator>
  <cp:lastModifiedBy>Kailey Musso</cp:lastModifiedBy>
  <cp:revision>2</cp:revision>
  <dcterms:created xsi:type="dcterms:W3CDTF">2025-07-25T18:47:00Z</dcterms:created>
  <dcterms:modified xsi:type="dcterms:W3CDTF">2025-07-25T18:47:00Z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LastSaved">
    <vt:filetime>2018-06-21T00:00:00Z</vt:filetime>
  </property>
</Properties>
</file>